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>Отчет МБДОУ «Детский сад №15» г. Чебоксары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B2C">
        <w:rPr>
          <w:rFonts w:ascii="Times New Roman" w:hAnsi="Times New Roman" w:cs="Times New Roman"/>
          <w:b/>
          <w:sz w:val="36"/>
          <w:szCs w:val="36"/>
        </w:rPr>
        <w:t xml:space="preserve">о расходовании денежных средств за присмотр и уход </w:t>
      </w:r>
    </w:p>
    <w:p w:rsidR="00851B2C" w:rsidRPr="00851B2C" w:rsidRDefault="00FE2EC7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77DDE">
        <w:rPr>
          <w:rFonts w:ascii="Times New Roman" w:hAnsi="Times New Roman" w:cs="Times New Roman"/>
          <w:b/>
          <w:sz w:val="36"/>
          <w:szCs w:val="36"/>
        </w:rPr>
        <w:t>2 квартале 2017</w:t>
      </w:r>
      <w:r w:rsidR="00851B2C" w:rsidRPr="00851B2C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851B2C" w:rsidRPr="00851B2C" w:rsidRDefault="00851B2C" w:rsidP="00851B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577" w:rsidRDefault="00851B2C">
      <w:pPr>
        <w:rPr>
          <w:rFonts w:ascii="Times New Roman" w:hAnsi="Times New Roman" w:cs="Times New Roman"/>
          <w:sz w:val="28"/>
          <w:szCs w:val="28"/>
        </w:rPr>
      </w:pPr>
      <w:r w:rsidRPr="00851B2C">
        <w:rPr>
          <w:rFonts w:ascii="Times New Roman" w:hAnsi="Times New Roman" w:cs="Times New Roman"/>
          <w:sz w:val="28"/>
          <w:szCs w:val="28"/>
        </w:rPr>
        <w:t xml:space="preserve">Всего поступило средств: </w:t>
      </w:r>
      <w:r w:rsidR="00277DDE">
        <w:rPr>
          <w:rFonts w:ascii="Times New Roman" w:hAnsi="Times New Roman" w:cs="Times New Roman"/>
          <w:sz w:val="28"/>
          <w:szCs w:val="28"/>
        </w:rPr>
        <w:t xml:space="preserve"> </w:t>
      </w:r>
      <w:r w:rsidR="00681567">
        <w:rPr>
          <w:rFonts w:ascii="Times New Roman" w:hAnsi="Times New Roman" w:cs="Times New Roman"/>
          <w:sz w:val="28"/>
          <w:szCs w:val="28"/>
        </w:rPr>
        <w:t>856291,25</w:t>
      </w:r>
    </w:p>
    <w:p w:rsidR="00851B2C" w:rsidRDefault="0085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потрачено средств на приобретение: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Продуктов питания – </w:t>
      </w:r>
      <w:r w:rsidR="00681567">
        <w:rPr>
          <w:rFonts w:ascii="Times New Roman" w:hAnsi="Times New Roman" w:cs="Times New Roman"/>
          <w:sz w:val="28"/>
          <w:szCs w:val="28"/>
        </w:rPr>
        <w:t>862736,97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– </w:t>
      </w:r>
      <w:r w:rsidR="007C5AA6">
        <w:rPr>
          <w:rFonts w:ascii="Times New Roman" w:hAnsi="Times New Roman" w:cs="Times New Roman"/>
          <w:sz w:val="28"/>
          <w:szCs w:val="28"/>
        </w:rPr>
        <w:t>7200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инвентарь – </w:t>
      </w:r>
      <w:r w:rsidR="007C5AA6">
        <w:rPr>
          <w:rFonts w:ascii="Times New Roman" w:hAnsi="Times New Roman" w:cs="Times New Roman"/>
          <w:sz w:val="28"/>
          <w:szCs w:val="28"/>
        </w:rPr>
        <w:t>50456,6</w:t>
      </w:r>
      <w:r w:rsidR="00A66D56">
        <w:rPr>
          <w:rFonts w:ascii="Times New Roman" w:hAnsi="Times New Roman" w:cs="Times New Roman"/>
          <w:sz w:val="28"/>
          <w:szCs w:val="28"/>
        </w:rPr>
        <w:t>0</w:t>
      </w:r>
    </w:p>
    <w:p w:rsidR="00851B2C" w:rsidRDefault="00851B2C" w:rsidP="00851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Моющие средства – </w:t>
      </w:r>
      <w:r w:rsidR="007C5AA6">
        <w:rPr>
          <w:rFonts w:ascii="Times New Roman" w:hAnsi="Times New Roman" w:cs="Times New Roman"/>
          <w:sz w:val="28"/>
          <w:szCs w:val="28"/>
        </w:rPr>
        <w:t>9546,90</w:t>
      </w: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B2C" w:rsidRPr="00851B2C" w:rsidRDefault="00851B2C" w:rsidP="00851B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1B2C" w:rsidRPr="00851B2C" w:rsidSect="00F9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83F"/>
    <w:multiLevelType w:val="hybridMultilevel"/>
    <w:tmpl w:val="BC06B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2C"/>
    <w:rsid w:val="00257483"/>
    <w:rsid w:val="00271081"/>
    <w:rsid w:val="00277DDE"/>
    <w:rsid w:val="00681567"/>
    <w:rsid w:val="00751577"/>
    <w:rsid w:val="007C5AA6"/>
    <w:rsid w:val="00814F88"/>
    <w:rsid w:val="00851B2C"/>
    <w:rsid w:val="00A66D56"/>
    <w:rsid w:val="00D835D0"/>
    <w:rsid w:val="00EC315A"/>
    <w:rsid w:val="00F007BA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2017-09-08T11:26:00Z</cp:lastPrinted>
  <dcterms:created xsi:type="dcterms:W3CDTF">2016-07-14T11:45:00Z</dcterms:created>
  <dcterms:modified xsi:type="dcterms:W3CDTF">2017-09-08T12:05:00Z</dcterms:modified>
</cp:coreProperties>
</file>