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AF" w:rsidRDefault="001B19AF" w:rsidP="001B19A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6"/>
      </w:tblGrid>
      <w:tr w:rsidR="001B19AF" w:rsidRPr="005B65B2" w:rsidTr="00F65A41">
        <w:tc>
          <w:tcPr>
            <w:tcW w:w="4785" w:type="dxa"/>
          </w:tcPr>
          <w:p w:rsidR="001B19AF" w:rsidRPr="005B65B2" w:rsidRDefault="005B65B2" w:rsidP="005B65B2">
            <w:pPr>
              <w:ind w:left="255"/>
            </w:pPr>
            <w:r w:rsidRPr="005B65B2">
              <w:t>ПРИНЯТО</w:t>
            </w:r>
            <w:r w:rsidR="001B19AF" w:rsidRPr="005B65B2">
              <w:t>:</w:t>
            </w:r>
            <w:r w:rsidRPr="005B65B2">
              <w:t xml:space="preserve"> </w:t>
            </w:r>
            <w:r w:rsidRPr="005B65B2">
              <w:br/>
              <w:t>на Педагогическом совете</w:t>
            </w:r>
            <w:r w:rsidR="001B19AF" w:rsidRPr="005B65B2">
              <w:br/>
              <w:t>МБДОУ</w:t>
            </w:r>
            <w:r w:rsidRPr="005B65B2">
              <w:t xml:space="preserve"> </w:t>
            </w:r>
            <w:r w:rsidR="001B19AF" w:rsidRPr="005B65B2">
              <w:t xml:space="preserve">"Детский сад № 15» </w:t>
            </w:r>
            <w:r w:rsidRPr="005B65B2">
              <w:br/>
            </w:r>
            <w:r w:rsidR="001B19AF" w:rsidRPr="005B65B2">
              <w:t>г</w:t>
            </w:r>
            <w:proofErr w:type="gramStart"/>
            <w:r w:rsidR="001B19AF" w:rsidRPr="005B65B2">
              <w:t>.Ч</w:t>
            </w:r>
            <w:proofErr w:type="gramEnd"/>
            <w:r w:rsidR="001B19AF" w:rsidRPr="005B65B2">
              <w:t>ебоксары</w:t>
            </w:r>
          </w:p>
          <w:p w:rsidR="001B19AF" w:rsidRPr="005B65B2" w:rsidRDefault="001B19AF" w:rsidP="00F65A41">
            <w:pPr>
              <w:ind w:left="255"/>
              <w:jc w:val="both"/>
            </w:pPr>
          </w:p>
          <w:p w:rsidR="001B19AF" w:rsidRPr="005B65B2" w:rsidRDefault="001B19AF" w:rsidP="00F65A41">
            <w:pPr>
              <w:ind w:left="255"/>
              <w:jc w:val="both"/>
            </w:pPr>
            <w:r w:rsidRPr="005B65B2">
              <w:t xml:space="preserve">Протокол № </w:t>
            </w:r>
            <w:r w:rsidR="005B65B2" w:rsidRPr="005B65B2">
              <w:t>2</w:t>
            </w:r>
            <w:r w:rsidRPr="005B65B2">
              <w:t xml:space="preserve"> от </w:t>
            </w:r>
            <w:r w:rsidR="005B65B2" w:rsidRPr="005B65B2">
              <w:rPr>
                <w:u w:val="single"/>
              </w:rPr>
              <w:t>01</w:t>
            </w:r>
            <w:r w:rsidRPr="005B65B2">
              <w:t xml:space="preserve">. </w:t>
            </w:r>
            <w:r w:rsidR="005B65B2" w:rsidRPr="005B65B2">
              <w:rPr>
                <w:u w:val="single"/>
              </w:rPr>
              <w:t>10</w:t>
            </w:r>
            <w:r w:rsidRPr="005B65B2">
              <w:t>. 2015г.</w:t>
            </w:r>
          </w:p>
          <w:p w:rsidR="001B19AF" w:rsidRPr="005B65B2" w:rsidRDefault="001B19AF" w:rsidP="00F65A41">
            <w:pPr>
              <w:tabs>
                <w:tab w:val="right" w:pos="4569"/>
              </w:tabs>
              <w:jc w:val="both"/>
            </w:pPr>
            <w:r w:rsidRPr="005B65B2">
              <w:tab/>
            </w:r>
          </w:p>
        </w:tc>
        <w:tc>
          <w:tcPr>
            <w:tcW w:w="4786" w:type="dxa"/>
          </w:tcPr>
          <w:p w:rsidR="001B19AF" w:rsidRPr="005B65B2" w:rsidRDefault="001B19AF" w:rsidP="00F65A41">
            <w:pPr>
              <w:ind w:left="255"/>
              <w:jc w:val="both"/>
            </w:pPr>
            <w:r w:rsidRPr="005B65B2">
              <w:t>УТВЕРЖДЕНО:</w:t>
            </w:r>
          </w:p>
          <w:p w:rsidR="001B19AF" w:rsidRPr="005B65B2" w:rsidRDefault="005B65B2" w:rsidP="00F65A41">
            <w:pPr>
              <w:ind w:left="255"/>
              <w:jc w:val="both"/>
            </w:pPr>
            <w:r w:rsidRPr="005B65B2">
              <w:t>Приказом</w:t>
            </w:r>
            <w:r w:rsidR="001B19AF" w:rsidRPr="005B65B2">
              <w:t xml:space="preserve"> </w:t>
            </w:r>
            <w:r w:rsidRPr="005B65B2">
              <w:t>МБДОУ «Детский сад №15» г</w:t>
            </w:r>
            <w:proofErr w:type="gramStart"/>
            <w:r w:rsidRPr="005B65B2">
              <w:t>.Ч</w:t>
            </w:r>
            <w:proofErr w:type="gramEnd"/>
            <w:r w:rsidRPr="005B65B2">
              <w:t xml:space="preserve">ебоксары </w:t>
            </w:r>
            <w:r w:rsidRPr="005B65B2">
              <w:br/>
              <w:t>от 05.10.2015 г. №54</w:t>
            </w:r>
          </w:p>
          <w:p w:rsidR="001B19AF" w:rsidRPr="005B65B2" w:rsidRDefault="001B19AF" w:rsidP="00F65A41">
            <w:pPr>
              <w:ind w:left="255"/>
              <w:jc w:val="both"/>
            </w:pPr>
            <w:r w:rsidRPr="005B65B2">
              <w:t xml:space="preserve"> </w:t>
            </w:r>
          </w:p>
          <w:p w:rsidR="001B19AF" w:rsidRPr="005B65B2" w:rsidRDefault="001B19AF" w:rsidP="00F65A41">
            <w:pPr>
              <w:ind w:left="255"/>
              <w:jc w:val="both"/>
            </w:pPr>
          </w:p>
          <w:p w:rsidR="001B19AF" w:rsidRPr="005B65B2" w:rsidRDefault="001B19AF" w:rsidP="005B65B2">
            <w:pPr>
              <w:ind w:left="255"/>
              <w:jc w:val="both"/>
            </w:pPr>
          </w:p>
        </w:tc>
      </w:tr>
    </w:tbl>
    <w:p w:rsidR="001B19AF" w:rsidRPr="00113A92" w:rsidRDefault="001B19AF" w:rsidP="001B19AF">
      <w:pPr>
        <w:jc w:val="both"/>
      </w:pPr>
    </w:p>
    <w:p w:rsidR="001B19AF" w:rsidRPr="00113A92" w:rsidRDefault="001B19AF" w:rsidP="001B19AF">
      <w:pPr>
        <w:jc w:val="both"/>
      </w:pPr>
    </w:p>
    <w:p w:rsidR="001B19AF" w:rsidRDefault="001B19AF" w:rsidP="001B19AF">
      <w:pPr>
        <w:jc w:val="center"/>
      </w:pPr>
    </w:p>
    <w:p w:rsidR="001B19AF" w:rsidRDefault="001B19AF" w:rsidP="001B19AF">
      <w:pPr>
        <w:jc w:val="center"/>
      </w:pPr>
    </w:p>
    <w:p w:rsidR="001B19AF" w:rsidRDefault="001B19AF" w:rsidP="001B19AF">
      <w:pPr>
        <w:jc w:val="center"/>
      </w:pPr>
    </w:p>
    <w:p w:rsidR="001B19AF" w:rsidRDefault="001B19AF" w:rsidP="001B19AF">
      <w:pPr>
        <w:jc w:val="center"/>
      </w:pPr>
    </w:p>
    <w:p w:rsidR="001B19AF" w:rsidRDefault="001B19AF" w:rsidP="001B19AF">
      <w:pPr>
        <w:jc w:val="center"/>
        <w:rPr>
          <w:sz w:val="40"/>
          <w:szCs w:val="40"/>
        </w:rPr>
      </w:pPr>
    </w:p>
    <w:p w:rsidR="001B19AF" w:rsidRDefault="001B19AF" w:rsidP="001B19AF">
      <w:pPr>
        <w:jc w:val="center"/>
        <w:rPr>
          <w:b/>
          <w:sz w:val="40"/>
          <w:szCs w:val="40"/>
        </w:rPr>
      </w:pPr>
      <w:r w:rsidRPr="00FD0FB5">
        <w:rPr>
          <w:b/>
          <w:sz w:val="40"/>
          <w:szCs w:val="40"/>
        </w:rPr>
        <w:t>ПОЛОЖЕНИЕ</w:t>
      </w:r>
    </w:p>
    <w:p w:rsidR="001B19AF" w:rsidRPr="00F32686" w:rsidRDefault="001B19AF" w:rsidP="001B19AF">
      <w:pPr>
        <w:jc w:val="center"/>
        <w:rPr>
          <w:b/>
          <w:sz w:val="16"/>
          <w:szCs w:val="16"/>
        </w:rPr>
      </w:pPr>
    </w:p>
    <w:p w:rsidR="001B19AF" w:rsidRDefault="001B19AF" w:rsidP="001B19AF">
      <w:pPr>
        <w:jc w:val="center"/>
        <w:rPr>
          <w:b/>
          <w:sz w:val="40"/>
          <w:szCs w:val="40"/>
        </w:rPr>
      </w:pPr>
      <w:r>
        <w:rPr>
          <w:b/>
          <w:sz w:val="40"/>
          <w:szCs w:val="40"/>
        </w:rPr>
        <w:t xml:space="preserve">о порядке оказании </w:t>
      </w:r>
      <w:proofErr w:type="gramStart"/>
      <w:r w:rsidRPr="00FD0FB5">
        <w:rPr>
          <w:b/>
          <w:sz w:val="40"/>
          <w:szCs w:val="40"/>
        </w:rPr>
        <w:t>платных</w:t>
      </w:r>
      <w:proofErr w:type="gramEnd"/>
      <w:r w:rsidRPr="00FD0FB5">
        <w:rPr>
          <w:b/>
          <w:sz w:val="40"/>
          <w:szCs w:val="40"/>
        </w:rPr>
        <w:t xml:space="preserve"> </w:t>
      </w:r>
      <w:r w:rsidR="00026BD8">
        <w:rPr>
          <w:b/>
          <w:sz w:val="40"/>
          <w:szCs w:val="40"/>
        </w:rPr>
        <w:t>дополнительных</w:t>
      </w:r>
    </w:p>
    <w:p w:rsidR="001B19AF" w:rsidRPr="00F32686" w:rsidRDefault="001B19AF" w:rsidP="001B19AF">
      <w:pPr>
        <w:jc w:val="center"/>
        <w:rPr>
          <w:b/>
          <w:sz w:val="40"/>
          <w:szCs w:val="40"/>
        </w:rPr>
      </w:pPr>
      <w:r>
        <w:rPr>
          <w:b/>
          <w:sz w:val="40"/>
          <w:szCs w:val="40"/>
        </w:rPr>
        <w:t xml:space="preserve">образовательных </w:t>
      </w:r>
      <w:r w:rsidRPr="00FD0FB5">
        <w:rPr>
          <w:b/>
          <w:sz w:val="40"/>
          <w:szCs w:val="40"/>
        </w:rPr>
        <w:t>услуг</w:t>
      </w:r>
    </w:p>
    <w:p w:rsidR="001B19AF" w:rsidRDefault="001B19AF" w:rsidP="001B19AF">
      <w:pPr>
        <w:jc w:val="center"/>
        <w:rPr>
          <w:b/>
          <w:sz w:val="40"/>
          <w:szCs w:val="40"/>
        </w:rPr>
      </w:pPr>
      <w:r>
        <w:rPr>
          <w:b/>
          <w:sz w:val="40"/>
          <w:szCs w:val="40"/>
        </w:rPr>
        <w:t>в м</w:t>
      </w:r>
      <w:r w:rsidRPr="00F32686">
        <w:rPr>
          <w:b/>
          <w:sz w:val="40"/>
          <w:szCs w:val="40"/>
        </w:rPr>
        <w:t xml:space="preserve">униципальном </w:t>
      </w:r>
      <w:r>
        <w:rPr>
          <w:b/>
          <w:sz w:val="40"/>
          <w:szCs w:val="40"/>
        </w:rPr>
        <w:t xml:space="preserve">бюджетном </w:t>
      </w:r>
      <w:r w:rsidRPr="00F32686">
        <w:rPr>
          <w:b/>
          <w:sz w:val="40"/>
          <w:szCs w:val="40"/>
        </w:rPr>
        <w:t xml:space="preserve">дошкольном образовательном учреждении </w:t>
      </w:r>
    </w:p>
    <w:p w:rsidR="001B19AF" w:rsidRDefault="001B19AF" w:rsidP="001B19AF">
      <w:pPr>
        <w:jc w:val="center"/>
        <w:rPr>
          <w:b/>
          <w:sz w:val="40"/>
          <w:szCs w:val="40"/>
        </w:rPr>
      </w:pPr>
      <w:r w:rsidRPr="00F32686">
        <w:rPr>
          <w:b/>
          <w:sz w:val="40"/>
          <w:szCs w:val="40"/>
        </w:rPr>
        <w:t>«Детский сад №</w:t>
      </w:r>
      <w:r>
        <w:rPr>
          <w:b/>
          <w:sz w:val="40"/>
          <w:szCs w:val="40"/>
        </w:rPr>
        <w:t xml:space="preserve"> 15»</w:t>
      </w:r>
      <w:r w:rsidRPr="00F32686">
        <w:rPr>
          <w:b/>
          <w:sz w:val="40"/>
          <w:szCs w:val="40"/>
        </w:rPr>
        <w:t xml:space="preserve"> </w:t>
      </w:r>
    </w:p>
    <w:p w:rsidR="001B19AF" w:rsidRPr="00F32686" w:rsidRDefault="001B19AF" w:rsidP="001B19AF">
      <w:pPr>
        <w:jc w:val="center"/>
        <w:rPr>
          <w:b/>
          <w:sz w:val="40"/>
          <w:szCs w:val="40"/>
        </w:rPr>
      </w:pPr>
      <w:r w:rsidRPr="00F32686">
        <w:rPr>
          <w:b/>
          <w:sz w:val="40"/>
          <w:szCs w:val="40"/>
        </w:rPr>
        <w:t>города Чебоксары</w:t>
      </w:r>
      <w:r>
        <w:rPr>
          <w:b/>
          <w:sz w:val="40"/>
          <w:szCs w:val="40"/>
        </w:rPr>
        <w:t xml:space="preserve"> Чувашской Республики</w:t>
      </w: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p>
    <w:p w:rsidR="001B19AF" w:rsidRDefault="001B19AF" w:rsidP="001B19AF">
      <w:pPr>
        <w:jc w:val="center"/>
        <w:rPr>
          <w:b/>
        </w:rPr>
      </w:pPr>
      <w:r>
        <w:rPr>
          <w:b/>
        </w:rPr>
        <w:t>г. Чебоксары</w:t>
      </w:r>
    </w:p>
    <w:p w:rsidR="001B19AF" w:rsidRDefault="001B19AF" w:rsidP="001B19AF">
      <w:pPr>
        <w:jc w:val="center"/>
        <w:rPr>
          <w:sz w:val="28"/>
          <w:szCs w:val="28"/>
        </w:rPr>
      </w:pPr>
    </w:p>
    <w:p w:rsidR="001B19AF" w:rsidRPr="006A68FB" w:rsidRDefault="001B19AF" w:rsidP="001B19AF">
      <w:pPr>
        <w:jc w:val="center"/>
        <w:rPr>
          <w:b/>
          <w:bCs/>
          <w:sz w:val="28"/>
          <w:szCs w:val="28"/>
        </w:rPr>
      </w:pPr>
      <w:r>
        <w:rPr>
          <w:b/>
          <w:bCs/>
          <w:sz w:val="28"/>
          <w:szCs w:val="28"/>
        </w:rPr>
        <w:t>2015</w:t>
      </w:r>
      <w:r w:rsidRPr="006A68FB">
        <w:rPr>
          <w:b/>
          <w:bCs/>
          <w:sz w:val="28"/>
          <w:szCs w:val="28"/>
        </w:rPr>
        <w:t>г.</w:t>
      </w:r>
    </w:p>
    <w:p w:rsidR="001B19AF" w:rsidRDefault="001B19AF" w:rsidP="00C34F9E">
      <w:pPr>
        <w:pStyle w:val="Default"/>
        <w:rPr>
          <w:b/>
          <w:bCs/>
          <w:sz w:val="23"/>
          <w:szCs w:val="23"/>
        </w:rPr>
      </w:pPr>
    </w:p>
    <w:p w:rsidR="00C34F9E" w:rsidRDefault="00C34F9E" w:rsidP="00C34F9E">
      <w:pPr>
        <w:pStyle w:val="Default"/>
        <w:rPr>
          <w:sz w:val="23"/>
          <w:szCs w:val="23"/>
        </w:rPr>
      </w:pPr>
      <w:r>
        <w:rPr>
          <w:b/>
          <w:bCs/>
          <w:sz w:val="23"/>
          <w:szCs w:val="23"/>
        </w:rPr>
        <w:lastRenderedPageBreak/>
        <w:t xml:space="preserve">I. Общие положения </w:t>
      </w:r>
    </w:p>
    <w:p w:rsidR="00C34F9E" w:rsidRDefault="00C34F9E" w:rsidP="00C34F9E">
      <w:pPr>
        <w:pStyle w:val="Default"/>
        <w:rPr>
          <w:sz w:val="23"/>
          <w:szCs w:val="23"/>
        </w:rPr>
      </w:pPr>
      <w:r>
        <w:rPr>
          <w:sz w:val="23"/>
          <w:szCs w:val="23"/>
        </w:rPr>
        <w:t xml:space="preserve">1.1. Положение об оказании платных образовательных услуг в муниципальном бюджетном дошкольном образовательном учреждении «Детский сад № 15» города Чебоксары Чувашской Республики (далее по тексту - Положение) разработано в соответствии со следующими нормативно-правовыми документами: </w:t>
      </w:r>
    </w:p>
    <w:p w:rsidR="00C34F9E" w:rsidRDefault="00C34F9E" w:rsidP="00C34F9E">
      <w:pPr>
        <w:pStyle w:val="Default"/>
        <w:spacing w:after="27"/>
        <w:rPr>
          <w:sz w:val="23"/>
          <w:szCs w:val="23"/>
        </w:rPr>
      </w:pPr>
      <w:r>
        <w:rPr>
          <w:sz w:val="20"/>
          <w:szCs w:val="20"/>
        </w:rPr>
        <w:t xml:space="preserve"> </w:t>
      </w:r>
      <w:r>
        <w:rPr>
          <w:i/>
          <w:iCs/>
          <w:sz w:val="23"/>
          <w:szCs w:val="23"/>
        </w:rPr>
        <w:t xml:space="preserve">Гражданский кодекс Российской Федерации </w:t>
      </w:r>
    </w:p>
    <w:p w:rsidR="00C34F9E" w:rsidRDefault="00C34F9E" w:rsidP="00C34F9E">
      <w:pPr>
        <w:pStyle w:val="Default"/>
        <w:spacing w:after="27"/>
        <w:rPr>
          <w:sz w:val="23"/>
          <w:szCs w:val="23"/>
        </w:rPr>
      </w:pPr>
      <w:r>
        <w:rPr>
          <w:sz w:val="20"/>
          <w:szCs w:val="20"/>
        </w:rPr>
        <w:t xml:space="preserve"> </w:t>
      </w:r>
      <w:r>
        <w:rPr>
          <w:i/>
          <w:iCs/>
          <w:sz w:val="23"/>
          <w:szCs w:val="23"/>
        </w:rPr>
        <w:t xml:space="preserve">Федеральный закон «О защите прав потребителей» (в действующей редакции) </w:t>
      </w:r>
    </w:p>
    <w:p w:rsidR="00C34F9E" w:rsidRDefault="00C34F9E" w:rsidP="00C34F9E">
      <w:pPr>
        <w:pStyle w:val="Default"/>
        <w:spacing w:after="27"/>
        <w:rPr>
          <w:sz w:val="23"/>
          <w:szCs w:val="23"/>
        </w:rPr>
      </w:pPr>
      <w:r>
        <w:rPr>
          <w:sz w:val="20"/>
          <w:szCs w:val="20"/>
        </w:rPr>
        <w:t xml:space="preserve"> </w:t>
      </w:r>
      <w:r>
        <w:rPr>
          <w:i/>
          <w:iCs/>
          <w:sz w:val="23"/>
          <w:szCs w:val="23"/>
        </w:rPr>
        <w:t xml:space="preserve">Федеральный закон от 12.01.1996 № 7-ФЗ "О некоммерческих организациях" (в действующей редакции) </w:t>
      </w:r>
    </w:p>
    <w:p w:rsidR="00C34F9E" w:rsidRDefault="00C34F9E" w:rsidP="00C34F9E">
      <w:pPr>
        <w:pStyle w:val="Default"/>
        <w:spacing w:after="27"/>
        <w:rPr>
          <w:sz w:val="23"/>
          <w:szCs w:val="23"/>
        </w:rPr>
      </w:pPr>
      <w:r>
        <w:rPr>
          <w:sz w:val="20"/>
          <w:szCs w:val="20"/>
        </w:rPr>
        <w:t xml:space="preserve"> </w:t>
      </w:r>
      <w:r>
        <w:rPr>
          <w:i/>
          <w:iCs/>
          <w:sz w:val="23"/>
          <w:szCs w:val="23"/>
        </w:rPr>
        <w:t xml:space="preserve">Федеральный закон от 29.12.2012 г. № 273-ФЗ "Об образовании в Российской Федерации" </w:t>
      </w:r>
    </w:p>
    <w:p w:rsidR="00C34F9E" w:rsidRDefault="00C34F9E" w:rsidP="00C34F9E">
      <w:pPr>
        <w:pStyle w:val="Default"/>
        <w:spacing w:after="27"/>
        <w:rPr>
          <w:sz w:val="23"/>
          <w:szCs w:val="23"/>
        </w:rPr>
      </w:pPr>
      <w:r>
        <w:rPr>
          <w:sz w:val="20"/>
          <w:szCs w:val="20"/>
        </w:rPr>
        <w:t xml:space="preserve"> </w:t>
      </w:r>
      <w:r>
        <w:rPr>
          <w:i/>
          <w:iCs/>
          <w:sz w:val="23"/>
          <w:szCs w:val="23"/>
        </w:rPr>
        <w:t xml:space="preserve">Приказ Министерства образования и науки Российской Федерации от 17 октября 3013г №1155 «Об утверждении и введение в действие федеральных, государственных образовательных стандартов»; </w:t>
      </w:r>
    </w:p>
    <w:p w:rsidR="00C34F9E" w:rsidRDefault="00C34F9E" w:rsidP="00C34F9E">
      <w:pPr>
        <w:pStyle w:val="Default"/>
        <w:spacing w:after="27"/>
        <w:rPr>
          <w:sz w:val="23"/>
          <w:szCs w:val="23"/>
        </w:rPr>
      </w:pPr>
      <w:r>
        <w:rPr>
          <w:sz w:val="20"/>
          <w:szCs w:val="20"/>
        </w:rPr>
        <w:t xml:space="preserve"> </w:t>
      </w:r>
      <w:r>
        <w:rPr>
          <w:i/>
          <w:iCs/>
          <w:sz w:val="23"/>
          <w:szCs w:val="23"/>
        </w:rPr>
        <w:t xml:space="preserve">Постановление Правительства РФ от 15.08.2013 № 706 "Об утверждении Правил оказания платных образовательных услуг" </w:t>
      </w:r>
    </w:p>
    <w:p w:rsidR="00C34F9E" w:rsidRPr="00C34F9E" w:rsidRDefault="00C34F9E" w:rsidP="00C34F9E">
      <w:pPr>
        <w:pStyle w:val="Default"/>
        <w:spacing w:after="27"/>
        <w:rPr>
          <w:color w:val="auto"/>
          <w:sz w:val="23"/>
          <w:szCs w:val="23"/>
        </w:rPr>
      </w:pPr>
      <w:r>
        <w:rPr>
          <w:sz w:val="20"/>
          <w:szCs w:val="20"/>
        </w:rPr>
        <w:t xml:space="preserve"> </w:t>
      </w:r>
      <w:r>
        <w:rPr>
          <w:i/>
          <w:iCs/>
          <w:sz w:val="23"/>
          <w:szCs w:val="23"/>
        </w:rPr>
        <w:t>Приказ Министерства образования и науки Российской Федерации (</w:t>
      </w:r>
      <w:proofErr w:type="spellStart"/>
      <w:r>
        <w:rPr>
          <w:i/>
          <w:iCs/>
          <w:sz w:val="23"/>
          <w:szCs w:val="23"/>
        </w:rPr>
        <w:t>Минобрнауки</w:t>
      </w:r>
      <w:proofErr w:type="spellEnd"/>
      <w:r>
        <w:rPr>
          <w:i/>
          <w:iCs/>
          <w:sz w:val="23"/>
          <w:szCs w:val="23"/>
        </w:rPr>
        <w:t xml:space="preserve"> России) от 30 августа 2013г №1014 г. Москва «Об утверждении Порядка организации осуществления образовательной деятельности по основным общеобразовательным программам – </w:t>
      </w:r>
      <w:r w:rsidRPr="00C34F9E">
        <w:rPr>
          <w:i/>
          <w:iCs/>
          <w:color w:val="auto"/>
          <w:sz w:val="23"/>
          <w:szCs w:val="23"/>
        </w:rPr>
        <w:t xml:space="preserve">образовательным программам дошкольного образования»; </w:t>
      </w:r>
    </w:p>
    <w:p w:rsidR="00C34F9E" w:rsidRPr="00C34F9E" w:rsidRDefault="00C34F9E" w:rsidP="00C34F9E">
      <w:pPr>
        <w:pStyle w:val="Default"/>
        <w:rPr>
          <w:color w:val="auto"/>
          <w:sz w:val="23"/>
          <w:szCs w:val="23"/>
        </w:rPr>
      </w:pPr>
      <w:r w:rsidRPr="00C34F9E">
        <w:rPr>
          <w:color w:val="auto"/>
          <w:sz w:val="20"/>
          <w:szCs w:val="20"/>
        </w:rPr>
        <w:t xml:space="preserve"> </w:t>
      </w:r>
      <w:r w:rsidRPr="00C34F9E">
        <w:rPr>
          <w:i/>
          <w:iCs/>
          <w:color w:val="auto"/>
          <w:sz w:val="23"/>
          <w:szCs w:val="23"/>
        </w:rPr>
        <w:t>Устав муниципального бюджетного дошкольного образовательного учреждения «Детский сад № 15» города Чебоксары Чувашской Республики, утверждённый приказом управления образования администрации города Чебоксары от 20.09.2011 г. № 828</w:t>
      </w:r>
    </w:p>
    <w:p w:rsidR="00C34F9E" w:rsidRPr="00C34F9E" w:rsidRDefault="00C34F9E" w:rsidP="00C34F9E">
      <w:pPr>
        <w:pStyle w:val="Default"/>
        <w:rPr>
          <w:color w:val="auto"/>
          <w:sz w:val="23"/>
          <w:szCs w:val="23"/>
        </w:rPr>
      </w:pPr>
    </w:p>
    <w:p w:rsidR="00C34F9E" w:rsidRPr="00C34F9E" w:rsidRDefault="00C34F9E" w:rsidP="00C34F9E">
      <w:pPr>
        <w:pStyle w:val="Default"/>
        <w:rPr>
          <w:color w:val="auto"/>
          <w:sz w:val="23"/>
          <w:szCs w:val="23"/>
        </w:rPr>
      </w:pPr>
      <w:r w:rsidRPr="00C34F9E">
        <w:rPr>
          <w:color w:val="auto"/>
          <w:sz w:val="23"/>
          <w:szCs w:val="23"/>
        </w:rPr>
        <w:t xml:space="preserve">1.2. Платные образовательные услуги оказываются на основании лицензии на </w:t>
      </w:r>
      <w:proofErr w:type="gramStart"/>
      <w:r w:rsidRPr="00C34F9E">
        <w:rPr>
          <w:color w:val="auto"/>
          <w:sz w:val="23"/>
          <w:szCs w:val="23"/>
        </w:rPr>
        <w:t>право ведения</w:t>
      </w:r>
      <w:proofErr w:type="gramEnd"/>
      <w:r w:rsidRPr="00C34F9E">
        <w:rPr>
          <w:color w:val="auto"/>
          <w:sz w:val="23"/>
          <w:szCs w:val="23"/>
        </w:rPr>
        <w:t xml:space="preserve"> образовательной деятельности (серия РО № 043611 </w:t>
      </w:r>
      <w:proofErr w:type="spellStart"/>
      <w:r w:rsidRPr="00C34F9E">
        <w:rPr>
          <w:color w:val="auto"/>
          <w:sz w:val="23"/>
          <w:szCs w:val="23"/>
        </w:rPr>
        <w:t>рег</w:t>
      </w:r>
      <w:proofErr w:type="spellEnd"/>
      <w:r w:rsidRPr="00C34F9E">
        <w:rPr>
          <w:color w:val="auto"/>
          <w:sz w:val="23"/>
          <w:szCs w:val="23"/>
        </w:rPr>
        <w:t xml:space="preserve">. № 944 от 22 марта 2012 г.) и Приложения к лицензии на осуществление образовательной деятельности (серия 21ПО1 № 0000864, приказ Министерства образования и молодежной политики ЧР от </w:t>
      </w:r>
      <w:r w:rsidR="00924632">
        <w:rPr>
          <w:color w:val="auto"/>
          <w:sz w:val="23"/>
          <w:szCs w:val="23"/>
        </w:rPr>
        <w:t>1 апреля 2015</w:t>
      </w:r>
      <w:r w:rsidRPr="00C34F9E">
        <w:rPr>
          <w:color w:val="auto"/>
          <w:sz w:val="23"/>
          <w:szCs w:val="23"/>
        </w:rPr>
        <w:t xml:space="preserve"> г. </w:t>
      </w:r>
      <w:r w:rsidR="00924632">
        <w:rPr>
          <w:color w:val="auto"/>
          <w:sz w:val="23"/>
          <w:szCs w:val="23"/>
        </w:rPr>
        <w:br/>
      </w:r>
      <w:r w:rsidRPr="00C34F9E">
        <w:rPr>
          <w:color w:val="auto"/>
          <w:sz w:val="23"/>
          <w:szCs w:val="23"/>
        </w:rPr>
        <w:t xml:space="preserve">№ </w:t>
      </w:r>
      <w:r w:rsidR="00924632">
        <w:rPr>
          <w:color w:val="auto"/>
          <w:sz w:val="23"/>
          <w:szCs w:val="23"/>
        </w:rPr>
        <w:t>680</w:t>
      </w:r>
      <w:r w:rsidRPr="00C34F9E">
        <w:rPr>
          <w:color w:val="auto"/>
          <w:sz w:val="23"/>
          <w:szCs w:val="23"/>
        </w:rPr>
        <w:t xml:space="preserve">) </w:t>
      </w:r>
    </w:p>
    <w:p w:rsidR="00C34F9E" w:rsidRDefault="00C34F9E" w:rsidP="00C34F9E">
      <w:pPr>
        <w:pStyle w:val="Default"/>
        <w:rPr>
          <w:sz w:val="23"/>
          <w:szCs w:val="23"/>
        </w:rPr>
      </w:pPr>
      <w:r>
        <w:rPr>
          <w:sz w:val="23"/>
          <w:szCs w:val="23"/>
        </w:rPr>
        <w:t xml:space="preserve">1.3. Настоящее Положение определяет порядок оказания платных образовательных услуг в МБДОУ «Детский сад № 15» г. Чебоксары (далее - Учреждение). </w:t>
      </w:r>
    </w:p>
    <w:p w:rsidR="00C34F9E" w:rsidRDefault="00C34F9E" w:rsidP="00C34F9E">
      <w:pPr>
        <w:pStyle w:val="Default"/>
        <w:rPr>
          <w:sz w:val="23"/>
          <w:szCs w:val="23"/>
        </w:rPr>
      </w:pPr>
      <w:r>
        <w:rPr>
          <w:sz w:val="23"/>
          <w:szCs w:val="23"/>
        </w:rPr>
        <w:t xml:space="preserve">1.4. Платные образовательные услуги предоставляются с целью: </w:t>
      </w:r>
    </w:p>
    <w:p w:rsidR="00C34F9E" w:rsidRDefault="00C34F9E" w:rsidP="00C34F9E">
      <w:pPr>
        <w:pStyle w:val="Default"/>
        <w:rPr>
          <w:sz w:val="23"/>
          <w:szCs w:val="23"/>
        </w:rPr>
      </w:pPr>
      <w:r>
        <w:rPr>
          <w:sz w:val="23"/>
          <w:szCs w:val="23"/>
        </w:rPr>
        <w:t xml:space="preserve">- всестороннего удовлетворения образовательных потребностей воспитанников Учреждения и их родителей (законных представителей); </w:t>
      </w:r>
    </w:p>
    <w:p w:rsidR="00C34F9E" w:rsidRDefault="00C34F9E" w:rsidP="00C34F9E">
      <w:pPr>
        <w:pStyle w:val="Default"/>
        <w:rPr>
          <w:sz w:val="23"/>
          <w:szCs w:val="23"/>
        </w:rPr>
      </w:pPr>
      <w:r>
        <w:rPr>
          <w:sz w:val="23"/>
          <w:szCs w:val="23"/>
        </w:rPr>
        <w:t xml:space="preserve">- привлечения в бюджет Учреждения дополнительных финансовых средств. </w:t>
      </w:r>
    </w:p>
    <w:p w:rsidR="00C34F9E" w:rsidRDefault="00C34F9E" w:rsidP="00C34F9E">
      <w:pPr>
        <w:pStyle w:val="Default"/>
        <w:rPr>
          <w:sz w:val="23"/>
          <w:szCs w:val="23"/>
        </w:rPr>
      </w:pPr>
      <w:r>
        <w:rPr>
          <w:sz w:val="23"/>
          <w:szCs w:val="23"/>
        </w:rPr>
        <w:t xml:space="preserve">1.5. Понятия, используемые в настоящем Положении: </w:t>
      </w:r>
    </w:p>
    <w:p w:rsidR="00C34F9E" w:rsidRDefault="00C34F9E" w:rsidP="00C34F9E">
      <w:pPr>
        <w:pStyle w:val="Default"/>
        <w:rPr>
          <w:sz w:val="23"/>
          <w:szCs w:val="23"/>
        </w:rPr>
      </w:pPr>
      <w:r>
        <w:rPr>
          <w:sz w:val="23"/>
          <w:szCs w:val="23"/>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C34F9E" w:rsidRDefault="00C34F9E" w:rsidP="00C34F9E">
      <w:pPr>
        <w:pStyle w:val="Default"/>
        <w:rPr>
          <w:sz w:val="23"/>
          <w:szCs w:val="23"/>
        </w:rPr>
      </w:pPr>
      <w:r>
        <w:rPr>
          <w:sz w:val="23"/>
          <w:szCs w:val="23"/>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C34F9E" w:rsidRDefault="00C34F9E" w:rsidP="00C34F9E">
      <w:pPr>
        <w:pStyle w:val="Default"/>
        <w:rPr>
          <w:sz w:val="23"/>
          <w:szCs w:val="23"/>
        </w:rPr>
      </w:pPr>
      <w:proofErr w:type="gramStart"/>
      <w:r>
        <w:rPr>
          <w:sz w:val="23"/>
          <w:szCs w:val="23"/>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sz w:val="23"/>
          <w:szCs w:val="23"/>
        </w:rPr>
        <w:t xml:space="preserve"> </w:t>
      </w:r>
      <w:proofErr w:type="gramStart"/>
      <w:r>
        <w:rPr>
          <w:sz w:val="23"/>
          <w:szCs w:val="23"/>
        </w:rPr>
        <w:t>объеме</w:t>
      </w:r>
      <w:proofErr w:type="gramEnd"/>
      <w:r>
        <w:rPr>
          <w:sz w:val="23"/>
          <w:szCs w:val="23"/>
        </w:rPr>
        <w:t xml:space="preserve">, предусмотренном образовательными программами (частью образовательной программы); </w:t>
      </w:r>
    </w:p>
    <w:p w:rsidR="00C34F9E" w:rsidRDefault="00C34F9E" w:rsidP="00C34F9E">
      <w:pPr>
        <w:pStyle w:val="Default"/>
        <w:rPr>
          <w:sz w:val="23"/>
          <w:szCs w:val="23"/>
        </w:rPr>
      </w:pPr>
      <w:r>
        <w:rPr>
          <w:sz w:val="23"/>
          <w:szCs w:val="23"/>
        </w:rPr>
        <w:t xml:space="preserve">"обучающийся" - физическое лицо, осваивающее образовательную программу; </w:t>
      </w:r>
    </w:p>
    <w:p w:rsidR="00C34F9E" w:rsidRDefault="00C34F9E" w:rsidP="00C34F9E">
      <w:pPr>
        <w:pStyle w:val="Default"/>
        <w:rPr>
          <w:sz w:val="23"/>
          <w:szCs w:val="23"/>
        </w:rPr>
      </w:pPr>
      <w:r>
        <w:rPr>
          <w:sz w:val="23"/>
          <w:szCs w:val="23"/>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w:t>
      </w:r>
      <w:proofErr w:type="gramStart"/>
      <w:r>
        <w:rPr>
          <w:sz w:val="23"/>
          <w:szCs w:val="23"/>
        </w:rPr>
        <w:t>об</w:t>
      </w:r>
      <w:proofErr w:type="gramEnd"/>
      <w:r>
        <w:rPr>
          <w:sz w:val="23"/>
          <w:szCs w:val="23"/>
        </w:rPr>
        <w:t xml:space="preserve"> </w:t>
      </w:r>
    </w:p>
    <w:p w:rsidR="00C34F9E" w:rsidRDefault="00C34F9E" w:rsidP="00C34F9E">
      <w:pPr>
        <w:pStyle w:val="Default"/>
        <w:pageBreakBefore/>
        <w:rPr>
          <w:sz w:val="23"/>
          <w:szCs w:val="23"/>
        </w:rPr>
      </w:pPr>
      <w:r>
        <w:rPr>
          <w:sz w:val="23"/>
          <w:szCs w:val="23"/>
        </w:rPr>
        <w:lastRenderedPageBreak/>
        <w:t xml:space="preserve">образовании, </w:t>
      </w:r>
      <w:proofErr w:type="gramStart"/>
      <w:r>
        <w:rPr>
          <w:sz w:val="23"/>
          <w:szCs w:val="23"/>
        </w:rPr>
        <w:t>заключаемым</w:t>
      </w:r>
      <w:proofErr w:type="gramEnd"/>
      <w:r>
        <w:rPr>
          <w:sz w:val="23"/>
          <w:szCs w:val="23"/>
        </w:rPr>
        <w:t xml:space="preserve"> при приеме на обучение (далее - договор); </w:t>
      </w:r>
    </w:p>
    <w:p w:rsidR="00C34F9E" w:rsidRDefault="00C34F9E" w:rsidP="00C34F9E">
      <w:pPr>
        <w:pStyle w:val="Default"/>
        <w:rPr>
          <w:sz w:val="23"/>
          <w:szCs w:val="23"/>
        </w:rPr>
      </w:pPr>
      <w:r>
        <w:rPr>
          <w:sz w:val="23"/>
          <w:szCs w:val="23"/>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C34F9E" w:rsidRDefault="00C34F9E" w:rsidP="00C34F9E">
      <w:pPr>
        <w:pStyle w:val="Default"/>
        <w:rPr>
          <w:sz w:val="23"/>
          <w:szCs w:val="23"/>
        </w:rPr>
      </w:pPr>
      <w:r>
        <w:rPr>
          <w:sz w:val="23"/>
          <w:szCs w:val="23"/>
        </w:rPr>
        <w:t xml:space="preserve">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регионального и муниципального бюджетов. </w:t>
      </w:r>
    </w:p>
    <w:p w:rsidR="00C34F9E" w:rsidRDefault="00C34F9E" w:rsidP="00C34F9E">
      <w:pPr>
        <w:pStyle w:val="Default"/>
        <w:rPr>
          <w:sz w:val="23"/>
          <w:szCs w:val="23"/>
        </w:rPr>
      </w:pPr>
      <w:r>
        <w:rPr>
          <w:sz w:val="23"/>
          <w:szCs w:val="23"/>
        </w:rPr>
        <w:t xml:space="preserve">1.7.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C34F9E" w:rsidRDefault="00C34F9E" w:rsidP="00C34F9E">
      <w:pPr>
        <w:pStyle w:val="Default"/>
        <w:rPr>
          <w:sz w:val="23"/>
          <w:szCs w:val="23"/>
        </w:rPr>
      </w:pPr>
      <w:r>
        <w:rPr>
          <w:sz w:val="23"/>
          <w:szCs w:val="23"/>
        </w:rPr>
        <w:t xml:space="preserve">1.8. Платные образовательные услуги могут оказываться только с согласия заказчика. </w:t>
      </w:r>
    </w:p>
    <w:p w:rsidR="00C34F9E" w:rsidRDefault="00C34F9E" w:rsidP="00C34F9E">
      <w:pPr>
        <w:pStyle w:val="Default"/>
        <w:rPr>
          <w:sz w:val="23"/>
          <w:szCs w:val="23"/>
        </w:rPr>
      </w:pPr>
      <w:r>
        <w:rPr>
          <w:sz w:val="23"/>
          <w:szCs w:val="23"/>
        </w:rPr>
        <w:t xml:space="preserve">1.9. Отказ заказчика от предлагаемых ему платных образовательных услуг не может быть </w:t>
      </w:r>
    </w:p>
    <w:p w:rsidR="00C34F9E" w:rsidRDefault="00C34F9E" w:rsidP="00C34F9E">
      <w:pPr>
        <w:pStyle w:val="Default"/>
        <w:rPr>
          <w:sz w:val="23"/>
          <w:szCs w:val="23"/>
        </w:rPr>
      </w:pPr>
      <w:r>
        <w:rPr>
          <w:sz w:val="23"/>
          <w:szCs w:val="23"/>
        </w:rPr>
        <w:t xml:space="preserve">причиной изменения объема и условий уже предоставляемых ему исполнителем образовательных услуг. Платные образовательные услуги в соответствии со ст. 16 Закона РФ «Защита прав потребителей при выполнении работ (оказании услуг)» оказываются только с согласия их получателя (Заказчика). </w:t>
      </w:r>
    </w:p>
    <w:p w:rsidR="00C34F9E" w:rsidRDefault="00C34F9E" w:rsidP="00C34F9E">
      <w:pPr>
        <w:pStyle w:val="Default"/>
        <w:rPr>
          <w:sz w:val="23"/>
          <w:szCs w:val="23"/>
        </w:rPr>
      </w:pPr>
      <w:r>
        <w:rPr>
          <w:sz w:val="23"/>
          <w:szCs w:val="23"/>
        </w:rPr>
        <w:t xml:space="preserve">1.10. Учреждение (далее Исполнитель)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C34F9E" w:rsidRDefault="00C34F9E" w:rsidP="00C34F9E">
      <w:pPr>
        <w:pStyle w:val="Default"/>
        <w:rPr>
          <w:sz w:val="23"/>
          <w:szCs w:val="23"/>
        </w:rPr>
      </w:pPr>
      <w:r>
        <w:rPr>
          <w:sz w:val="23"/>
          <w:szCs w:val="23"/>
        </w:rPr>
        <w:t xml:space="preserve">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C34F9E" w:rsidRDefault="00C34F9E" w:rsidP="00C34F9E">
      <w:pPr>
        <w:pStyle w:val="Default"/>
        <w:rPr>
          <w:sz w:val="23"/>
          <w:szCs w:val="23"/>
        </w:rPr>
      </w:pPr>
      <w:r>
        <w:rPr>
          <w:sz w:val="23"/>
          <w:szCs w:val="23"/>
        </w:rPr>
        <w:t xml:space="preserve">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34F9E" w:rsidRDefault="00C34F9E" w:rsidP="00C34F9E">
      <w:pPr>
        <w:pStyle w:val="Default"/>
        <w:rPr>
          <w:sz w:val="23"/>
          <w:szCs w:val="23"/>
        </w:rPr>
      </w:pPr>
      <w:r>
        <w:rPr>
          <w:sz w:val="23"/>
          <w:szCs w:val="23"/>
        </w:rPr>
        <w:t xml:space="preserve">1.13. Оказание платных образовательных услуг не может наносить ущерб или ухудшить качество предоставления основных образовательных услуг, которые Учреждение обязано оказывать бесплатно для населения. </w:t>
      </w:r>
    </w:p>
    <w:p w:rsidR="00C34F9E" w:rsidRDefault="00C34F9E" w:rsidP="00C34F9E">
      <w:pPr>
        <w:pStyle w:val="Default"/>
        <w:rPr>
          <w:sz w:val="23"/>
          <w:szCs w:val="23"/>
        </w:rPr>
      </w:pPr>
      <w:r>
        <w:rPr>
          <w:b/>
          <w:bCs/>
          <w:sz w:val="23"/>
          <w:szCs w:val="23"/>
        </w:rPr>
        <w:t xml:space="preserve">2. Информация о платных образовательных услугах, порядок заключения договоров. </w:t>
      </w:r>
    </w:p>
    <w:p w:rsidR="00C34F9E" w:rsidRDefault="00C34F9E" w:rsidP="00C34F9E">
      <w:pPr>
        <w:pStyle w:val="Default"/>
        <w:rPr>
          <w:sz w:val="23"/>
          <w:szCs w:val="23"/>
        </w:rPr>
      </w:pPr>
      <w:r>
        <w:rPr>
          <w:sz w:val="23"/>
          <w:szCs w:val="23"/>
        </w:rPr>
        <w:t xml:space="preserve">2.1. Платные образовательные услуги направлены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Платные образовательные услуги обеспечивают их адаптацию к жизни в обществе, а также выявление и поддержку детей, проявивших выдающиеся способности. </w:t>
      </w:r>
    </w:p>
    <w:p w:rsidR="00C34F9E" w:rsidRDefault="00C34F9E" w:rsidP="00C34F9E">
      <w:pPr>
        <w:pStyle w:val="Default"/>
        <w:rPr>
          <w:sz w:val="23"/>
          <w:szCs w:val="23"/>
        </w:rPr>
      </w:pPr>
      <w:r>
        <w:rPr>
          <w:sz w:val="23"/>
          <w:szCs w:val="23"/>
        </w:rPr>
        <w:t xml:space="preserve">2.2. Учреждение может оказывать на договорной основе платные образовательные услуги по следующим направленностям: </w:t>
      </w:r>
    </w:p>
    <w:p w:rsidR="00C34F9E" w:rsidRDefault="00C34F9E" w:rsidP="00C34F9E">
      <w:pPr>
        <w:pStyle w:val="Default"/>
        <w:rPr>
          <w:sz w:val="23"/>
          <w:szCs w:val="23"/>
        </w:rPr>
      </w:pPr>
      <w:r>
        <w:rPr>
          <w:sz w:val="23"/>
          <w:szCs w:val="23"/>
        </w:rPr>
        <w:t xml:space="preserve">- художественно-эстетическая; </w:t>
      </w:r>
    </w:p>
    <w:p w:rsidR="00C34F9E" w:rsidRDefault="00C34F9E" w:rsidP="00C34F9E">
      <w:pPr>
        <w:pStyle w:val="Default"/>
        <w:rPr>
          <w:sz w:val="23"/>
          <w:szCs w:val="23"/>
        </w:rPr>
      </w:pPr>
      <w:r>
        <w:rPr>
          <w:sz w:val="23"/>
          <w:szCs w:val="23"/>
        </w:rPr>
        <w:t xml:space="preserve">- физкультурно-спортивная; </w:t>
      </w:r>
    </w:p>
    <w:p w:rsidR="00C34F9E" w:rsidRDefault="00C34F9E" w:rsidP="00C34F9E">
      <w:pPr>
        <w:pStyle w:val="Default"/>
        <w:rPr>
          <w:sz w:val="23"/>
          <w:szCs w:val="23"/>
        </w:rPr>
      </w:pPr>
      <w:r>
        <w:rPr>
          <w:sz w:val="23"/>
          <w:szCs w:val="23"/>
        </w:rPr>
        <w:t xml:space="preserve">- социально-педагогическая. </w:t>
      </w:r>
    </w:p>
    <w:p w:rsidR="00C34F9E" w:rsidRDefault="00C34F9E" w:rsidP="00C34F9E">
      <w:pPr>
        <w:pStyle w:val="Default"/>
        <w:rPr>
          <w:sz w:val="23"/>
          <w:szCs w:val="23"/>
        </w:rPr>
      </w:pPr>
      <w:r>
        <w:rPr>
          <w:sz w:val="23"/>
          <w:szCs w:val="23"/>
        </w:rPr>
        <w:t xml:space="preserve">2.3.Дополнительные общеобразовательные программы для </w:t>
      </w:r>
      <w:proofErr w:type="gramStart"/>
      <w:r>
        <w:rPr>
          <w:sz w:val="23"/>
          <w:szCs w:val="23"/>
        </w:rPr>
        <w:t>обучающихся</w:t>
      </w:r>
      <w:proofErr w:type="gramEnd"/>
      <w:r>
        <w:rPr>
          <w:sz w:val="23"/>
          <w:szCs w:val="23"/>
        </w:rPr>
        <w:t xml:space="preserve"> учитывают возрастные и индивидуальные особенности обучающихся. </w:t>
      </w:r>
    </w:p>
    <w:p w:rsidR="00C34F9E" w:rsidRDefault="00C34F9E" w:rsidP="00C34F9E">
      <w:pPr>
        <w:pStyle w:val="Default"/>
        <w:rPr>
          <w:sz w:val="23"/>
          <w:szCs w:val="23"/>
        </w:rPr>
      </w:pPr>
      <w:r>
        <w:rPr>
          <w:sz w:val="23"/>
          <w:szCs w:val="23"/>
        </w:rPr>
        <w:t xml:space="preserve">2.4. Перечень платных образовательных услуг формируется на основе изучения спроса заказчиков на платные образование и услуги. Изучение спроса осуществляется Исполнителем с помощью анкетирования, опросов, собеседований. </w:t>
      </w:r>
    </w:p>
    <w:p w:rsidR="00C34F9E" w:rsidRDefault="00C34F9E" w:rsidP="00C34F9E">
      <w:pPr>
        <w:pStyle w:val="Default"/>
        <w:rPr>
          <w:sz w:val="23"/>
          <w:szCs w:val="23"/>
        </w:rPr>
      </w:pPr>
      <w:r>
        <w:rPr>
          <w:sz w:val="23"/>
          <w:szCs w:val="23"/>
        </w:rPr>
        <w:t xml:space="preserve">2..5. К </w:t>
      </w:r>
      <w:proofErr w:type="gramStart"/>
      <w:r>
        <w:rPr>
          <w:sz w:val="23"/>
          <w:szCs w:val="23"/>
        </w:rPr>
        <w:t>платным образовательным услугам, предоставляемым Исполнителем не относятся</w:t>
      </w:r>
      <w:proofErr w:type="gramEnd"/>
      <w:r>
        <w:rPr>
          <w:sz w:val="23"/>
          <w:szCs w:val="23"/>
        </w:rPr>
        <w:t xml:space="preserve">: </w:t>
      </w:r>
    </w:p>
    <w:p w:rsidR="00C34F9E" w:rsidRDefault="00C34F9E" w:rsidP="00C34F9E">
      <w:pPr>
        <w:pStyle w:val="Default"/>
        <w:pageBreakBefore/>
        <w:rPr>
          <w:sz w:val="23"/>
          <w:szCs w:val="23"/>
        </w:rPr>
      </w:pPr>
      <w:r>
        <w:rPr>
          <w:sz w:val="23"/>
          <w:szCs w:val="23"/>
        </w:rPr>
        <w:lastRenderedPageBreak/>
        <w:t xml:space="preserve">- снижение установленной наполняемости групп, деление их на подгруппы при реализации общеобразовательных программ; </w:t>
      </w:r>
    </w:p>
    <w:p w:rsidR="00C34F9E" w:rsidRDefault="00C34F9E" w:rsidP="00C34F9E">
      <w:pPr>
        <w:pStyle w:val="Default"/>
        <w:rPr>
          <w:sz w:val="23"/>
          <w:szCs w:val="23"/>
        </w:rPr>
      </w:pPr>
      <w:r>
        <w:rPr>
          <w:sz w:val="23"/>
          <w:szCs w:val="23"/>
        </w:rPr>
        <w:t xml:space="preserve">- индивидуальные и групповые занятия за счет часов, отведенных в основных общеобразовательных программах. </w:t>
      </w:r>
    </w:p>
    <w:p w:rsidR="00C34F9E" w:rsidRDefault="00C34F9E" w:rsidP="00C34F9E">
      <w:pPr>
        <w:pStyle w:val="Default"/>
        <w:rPr>
          <w:sz w:val="23"/>
          <w:szCs w:val="23"/>
        </w:rPr>
      </w:pPr>
      <w:r>
        <w:rPr>
          <w:sz w:val="23"/>
          <w:szCs w:val="23"/>
        </w:rPr>
        <w:t xml:space="preserve">2.6.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C34F9E" w:rsidRDefault="00C34F9E" w:rsidP="00C34F9E">
      <w:pPr>
        <w:pStyle w:val="Default"/>
        <w:rPr>
          <w:sz w:val="23"/>
          <w:szCs w:val="23"/>
        </w:rPr>
      </w:pPr>
      <w:r>
        <w:rPr>
          <w:sz w:val="23"/>
          <w:szCs w:val="23"/>
        </w:rPr>
        <w:t xml:space="preserve">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34F9E" w:rsidRDefault="00C34F9E" w:rsidP="00C34F9E">
      <w:pPr>
        <w:pStyle w:val="Default"/>
        <w:rPr>
          <w:sz w:val="23"/>
          <w:szCs w:val="23"/>
        </w:rPr>
      </w:pPr>
      <w:r>
        <w:rPr>
          <w:sz w:val="23"/>
          <w:szCs w:val="23"/>
        </w:rPr>
        <w:t xml:space="preserve">2.8. Информация размещается в общедоступном для Заказчиков месте (на сайте детского сада, на информационных стендах Учреждения). </w:t>
      </w:r>
    </w:p>
    <w:p w:rsidR="00C34F9E" w:rsidRDefault="00C34F9E" w:rsidP="00C34F9E">
      <w:pPr>
        <w:pStyle w:val="Default"/>
        <w:rPr>
          <w:sz w:val="23"/>
          <w:szCs w:val="23"/>
        </w:rPr>
      </w:pPr>
      <w:r>
        <w:rPr>
          <w:sz w:val="23"/>
          <w:szCs w:val="23"/>
        </w:rPr>
        <w:t xml:space="preserve">2.9. Основанием для оказания платных образовательных услуг является договор. Договор заключается до начала их оказания. </w:t>
      </w:r>
    </w:p>
    <w:p w:rsidR="00C34F9E" w:rsidRDefault="00C34F9E" w:rsidP="00C34F9E">
      <w:pPr>
        <w:pStyle w:val="Default"/>
        <w:rPr>
          <w:sz w:val="23"/>
          <w:szCs w:val="23"/>
        </w:rPr>
      </w:pPr>
      <w:r>
        <w:rPr>
          <w:sz w:val="23"/>
          <w:szCs w:val="23"/>
        </w:rPr>
        <w:t xml:space="preserve">2.10.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C34F9E" w:rsidRDefault="00C34F9E" w:rsidP="00C34F9E">
      <w:pPr>
        <w:pStyle w:val="Default"/>
        <w:rPr>
          <w:sz w:val="23"/>
          <w:szCs w:val="23"/>
        </w:rPr>
      </w:pPr>
      <w:r>
        <w:rPr>
          <w:sz w:val="23"/>
          <w:szCs w:val="23"/>
        </w:rPr>
        <w:t xml:space="preserve">2.11. Договор заключается в простой письменной форме и содержит следующие сведения: </w:t>
      </w:r>
    </w:p>
    <w:p w:rsidR="00C34F9E" w:rsidRDefault="00C34F9E" w:rsidP="00C34F9E">
      <w:pPr>
        <w:pStyle w:val="Default"/>
        <w:rPr>
          <w:sz w:val="23"/>
          <w:szCs w:val="23"/>
        </w:rPr>
      </w:pPr>
      <w:proofErr w:type="gramStart"/>
      <w:r>
        <w:rPr>
          <w:sz w:val="23"/>
          <w:szCs w:val="23"/>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C34F9E" w:rsidRDefault="00C34F9E" w:rsidP="00C34F9E">
      <w:pPr>
        <w:pStyle w:val="Default"/>
        <w:rPr>
          <w:sz w:val="23"/>
          <w:szCs w:val="23"/>
        </w:rPr>
      </w:pPr>
      <w:r>
        <w:rPr>
          <w:sz w:val="23"/>
          <w:szCs w:val="23"/>
        </w:rPr>
        <w:t xml:space="preserve">б) место нахождения или место жительства исполнителя; </w:t>
      </w:r>
    </w:p>
    <w:p w:rsidR="00C34F9E" w:rsidRDefault="00C34F9E" w:rsidP="00C34F9E">
      <w:pPr>
        <w:pStyle w:val="Default"/>
        <w:rPr>
          <w:sz w:val="23"/>
          <w:szCs w:val="23"/>
        </w:rPr>
      </w:pPr>
      <w:r>
        <w:rPr>
          <w:sz w:val="23"/>
          <w:szCs w:val="23"/>
        </w:rPr>
        <w:t xml:space="preserve">в) наименование или фамилия, имя, отчество (при наличии) заказчика, телефон заказчика; </w:t>
      </w:r>
    </w:p>
    <w:p w:rsidR="00C34F9E" w:rsidRDefault="00C34F9E" w:rsidP="00C34F9E">
      <w:pPr>
        <w:pStyle w:val="Default"/>
        <w:rPr>
          <w:sz w:val="23"/>
          <w:szCs w:val="23"/>
        </w:rPr>
      </w:pPr>
      <w:r>
        <w:rPr>
          <w:sz w:val="23"/>
          <w:szCs w:val="23"/>
        </w:rPr>
        <w:t xml:space="preserve">г) место нахождения или место жительства заказчика; </w:t>
      </w:r>
    </w:p>
    <w:p w:rsidR="00C34F9E" w:rsidRDefault="00C34F9E" w:rsidP="00C34F9E">
      <w:pPr>
        <w:pStyle w:val="Default"/>
        <w:rPr>
          <w:sz w:val="23"/>
          <w:szCs w:val="23"/>
        </w:rPr>
      </w:pPr>
      <w:proofErr w:type="spellStart"/>
      <w:proofErr w:type="gramStart"/>
      <w:r>
        <w:rPr>
          <w:sz w:val="23"/>
          <w:szCs w:val="23"/>
        </w:rPr>
        <w:t>д</w:t>
      </w:r>
      <w:proofErr w:type="spellEnd"/>
      <w:r>
        <w:rPr>
          <w:sz w:val="23"/>
          <w:szCs w:val="23"/>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C34F9E" w:rsidRDefault="00C34F9E" w:rsidP="00C34F9E">
      <w:pPr>
        <w:pStyle w:val="Default"/>
        <w:rPr>
          <w:sz w:val="23"/>
          <w:szCs w:val="23"/>
        </w:rPr>
      </w:pPr>
      <w:r>
        <w:rPr>
          <w:sz w:val="23"/>
          <w:szCs w:val="23"/>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sz w:val="23"/>
          <w:szCs w:val="23"/>
        </w:rPr>
        <w:t>услуг</w:t>
      </w:r>
      <w:proofErr w:type="gramEnd"/>
      <w:r>
        <w:rPr>
          <w:sz w:val="23"/>
          <w:szCs w:val="23"/>
        </w:rPr>
        <w:t xml:space="preserve"> в пользу обучающегося, не являющегося заказчиком по договору); </w:t>
      </w:r>
    </w:p>
    <w:p w:rsidR="00C34F9E" w:rsidRDefault="00C34F9E" w:rsidP="00C34F9E">
      <w:pPr>
        <w:pStyle w:val="Default"/>
        <w:rPr>
          <w:sz w:val="23"/>
          <w:szCs w:val="23"/>
        </w:rPr>
      </w:pPr>
      <w:r>
        <w:rPr>
          <w:sz w:val="23"/>
          <w:szCs w:val="23"/>
        </w:rPr>
        <w:t xml:space="preserve">ж) права, обязанности и ответственность исполнителя, заказчика и обучающегося; </w:t>
      </w:r>
    </w:p>
    <w:p w:rsidR="00C34F9E" w:rsidRDefault="00C34F9E" w:rsidP="00C34F9E">
      <w:pPr>
        <w:pStyle w:val="Default"/>
        <w:rPr>
          <w:sz w:val="23"/>
          <w:szCs w:val="23"/>
        </w:rPr>
      </w:pPr>
      <w:proofErr w:type="spellStart"/>
      <w:r>
        <w:rPr>
          <w:sz w:val="23"/>
          <w:szCs w:val="23"/>
        </w:rPr>
        <w:t>з</w:t>
      </w:r>
      <w:proofErr w:type="spellEnd"/>
      <w:r>
        <w:rPr>
          <w:sz w:val="23"/>
          <w:szCs w:val="23"/>
        </w:rPr>
        <w:t xml:space="preserve">) полная стоимость образовательных услуг, порядок их оплаты; </w:t>
      </w:r>
    </w:p>
    <w:p w:rsidR="00C34F9E" w:rsidRDefault="00C34F9E" w:rsidP="00C34F9E">
      <w:pPr>
        <w:pStyle w:val="Default"/>
        <w:rPr>
          <w:sz w:val="23"/>
          <w:szCs w:val="23"/>
        </w:rPr>
      </w:pPr>
      <w:r>
        <w:rPr>
          <w:sz w:val="23"/>
          <w:szCs w:val="23"/>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C34F9E" w:rsidRDefault="00C34F9E" w:rsidP="00C34F9E">
      <w:pPr>
        <w:pStyle w:val="Default"/>
        <w:rPr>
          <w:sz w:val="23"/>
          <w:szCs w:val="23"/>
        </w:rPr>
      </w:pPr>
      <w:r>
        <w:rPr>
          <w:sz w:val="23"/>
          <w:szCs w:val="23"/>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C34F9E" w:rsidRDefault="00C34F9E" w:rsidP="00C34F9E">
      <w:pPr>
        <w:pStyle w:val="Default"/>
        <w:rPr>
          <w:sz w:val="23"/>
          <w:szCs w:val="23"/>
        </w:rPr>
      </w:pPr>
      <w:r>
        <w:rPr>
          <w:sz w:val="23"/>
          <w:szCs w:val="23"/>
        </w:rPr>
        <w:t xml:space="preserve">л) форма обучения; </w:t>
      </w:r>
    </w:p>
    <w:p w:rsidR="00C34F9E" w:rsidRDefault="00C34F9E" w:rsidP="00C34F9E">
      <w:pPr>
        <w:pStyle w:val="Default"/>
        <w:rPr>
          <w:sz w:val="23"/>
          <w:szCs w:val="23"/>
        </w:rPr>
      </w:pPr>
      <w:r>
        <w:rPr>
          <w:sz w:val="23"/>
          <w:szCs w:val="23"/>
        </w:rPr>
        <w:t xml:space="preserve">м) сроки освоения образовательной программы (продолжительность обучения); </w:t>
      </w:r>
    </w:p>
    <w:p w:rsidR="00C34F9E" w:rsidRDefault="00C34F9E" w:rsidP="00C34F9E">
      <w:pPr>
        <w:pStyle w:val="Default"/>
        <w:rPr>
          <w:sz w:val="23"/>
          <w:szCs w:val="23"/>
        </w:rPr>
      </w:pPr>
      <w:proofErr w:type="spellStart"/>
      <w:r>
        <w:rPr>
          <w:sz w:val="23"/>
          <w:szCs w:val="23"/>
        </w:rPr>
        <w:t>н</w:t>
      </w:r>
      <w:proofErr w:type="spellEnd"/>
      <w:r>
        <w:rPr>
          <w:sz w:val="23"/>
          <w:szCs w:val="23"/>
        </w:rPr>
        <w:t xml:space="preserve">) вид документа (при наличии), выдаваемого </w:t>
      </w:r>
      <w:proofErr w:type="gramStart"/>
      <w:r>
        <w:rPr>
          <w:sz w:val="23"/>
          <w:szCs w:val="23"/>
        </w:rPr>
        <w:t>обучающемуся</w:t>
      </w:r>
      <w:proofErr w:type="gramEnd"/>
      <w:r>
        <w:rPr>
          <w:sz w:val="23"/>
          <w:szCs w:val="23"/>
        </w:rPr>
        <w:t xml:space="preserve"> после успешного освоения им соответствующей образовательной программы (части образовательной программы); </w:t>
      </w:r>
    </w:p>
    <w:p w:rsidR="00C34F9E" w:rsidRDefault="00C34F9E" w:rsidP="00C34F9E">
      <w:pPr>
        <w:pStyle w:val="Default"/>
        <w:rPr>
          <w:sz w:val="23"/>
          <w:szCs w:val="23"/>
        </w:rPr>
      </w:pPr>
      <w:r>
        <w:rPr>
          <w:sz w:val="23"/>
          <w:szCs w:val="23"/>
        </w:rPr>
        <w:t xml:space="preserve">о) порядок изменения и расторжения договора; </w:t>
      </w:r>
    </w:p>
    <w:p w:rsidR="00C34F9E" w:rsidRDefault="00C34F9E" w:rsidP="00C34F9E">
      <w:pPr>
        <w:pStyle w:val="Default"/>
        <w:rPr>
          <w:sz w:val="23"/>
          <w:szCs w:val="23"/>
        </w:rPr>
      </w:pPr>
      <w:proofErr w:type="spellStart"/>
      <w:r>
        <w:rPr>
          <w:sz w:val="23"/>
          <w:szCs w:val="23"/>
        </w:rPr>
        <w:t>п</w:t>
      </w:r>
      <w:proofErr w:type="spellEnd"/>
      <w:r>
        <w:rPr>
          <w:sz w:val="23"/>
          <w:szCs w:val="23"/>
        </w:rPr>
        <w:t xml:space="preserve">) другие необходимые сведения, связанные со спецификой оказываемых платных образовательных услуг. </w:t>
      </w:r>
    </w:p>
    <w:p w:rsidR="00C34F9E" w:rsidRDefault="00C34F9E" w:rsidP="00C34F9E">
      <w:pPr>
        <w:pStyle w:val="Default"/>
        <w:rPr>
          <w:sz w:val="23"/>
          <w:szCs w:val="23"/>
        </w:rPr>
      </w:pPr>
      <w:r>
        <w:rPr>
          <w:sz w:val="23"/>
          <w:szCs w:val="23"/>
        </w:rPr>
        <w:t xml:space="preserve">2.12.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C34F9E" w:rsidRDefault="00C34F9E" w:rsidP="00C34F9E">
      <w:pPr>
        <w:pStyle w:val="Default"/>
        <w:rPr>
          <w:sz w:val="23"/>
          <w:szCs w:val="23"/>
        </w:rPr>
      </w:pPr>
      <w:r>
        <w:rPr>
          <w:sz w:val="23"/>
          <w:szCs w:val="23"/>
        </w:rPr>
        <w:t xml:space="preserve">2.13. </w:t>
      </w:r>
      <w:proofErr w:type="gramStart"/>
      <w:r>
        <w:rPr>
          <w:sz w:val="23"/>
          <w:szCs w:val="23"/>
        </w:rPr>
        <w:t xml:space="preserve">Примерные формы договоров утверждаются федеральным органом исполнительной </w:t>
      </w:r>
      <w:proofErr w:type="gramEnd"/>
    </w:p>
    <w:p w:rsidR="00C34F9E" w:rsidRDefault="00C34F9E" w:rsidP="00C34F9E">
      <w:pPr>
        <w:pStyle w:val="Default"/>
        <w:pageBreakBefore/>
        <w:rPr>
          <w:sz w:val="23"/>
          <w:szCs w:val="23"/>
        </w:rPr>
      </w:pPr>
      <w:r>
        <w:rPr>
          <w:sz w:val="23"/>
          <w:szCs w:val="23"/>
        </w:rPr>
        <w:lastRenderedPageBreak/>
        <w:t xml:space="preserve">власти, </w:t>
      </w:r>
      <w:proofErr w:type="gramStart"/>
      <w:r>
        <w:rPr>
          <w:sz w:val="23"/>
          <w:szCs w:val="23"/>
        </w:rPr>
        <w:t>осуществляющим</w:t>
      </w:r>
      <w:proofErr w:type="gramEnd"/>
      <w:r>
        <w:rPr>
          <w:sz w:val="23"/>
          <w:szCs w:val="23"/>
        </w:rPr>
        <w:t xml:space="preserve"> функции по выработке государственной политики и нормативно-правовому регулированию в сфере образования. </w:t>
      </w:r>
    </w:p>
    <w:p w:rsidR="00C34F9E" w:rsidRDefault="00C34F9E" w:rsidP="00C34F9E">
      <w:pPr>
        <w:pStyle w:val="Default"/>
        <w:rPr>
          <w:sz w:val="23"/>
          <w:szCs w:val="23"/>
        </w:rPr>
      </w:pPr>
      <w:r>
        <w:rPr>
          <w:sz w:val="23"/>
          <w:szCs w:val="23"/>
        </w:rPr>
        <w:t xml:space="preserve">2.14.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C34F9E" w:rsidRDefault="00C34F9E" w:rsidP="00C34F9E">
      <w:pPr>
        <w:pStyle w:val="Default"/>
        <w:rPr>
          <w:sz w:val="23"/>
          <w:szCs w:val="23"/>
        </w:rPr>
      </w:pPr>
      <w:r>
        <w:rPr>
          <w:sz w:val="23"/>
          <w:szCs w:val="23"/>
        </w:rPr>
        <w:t xml:space="preserve">2.15. Договор составляется в двух экземплярах, один из которых находится у исполнителя, </w:t>
      </w:r>
    </w:p>
    <w:p w:rsidR="00C34F9E" w:rsidRDefault="00C34F9E" w:rsidP="00C34F9E">
      <w:pPr>
        <w:pStyle w:val="Default"/>
        <w:rPr>
          <w:sz w:val="23"/>
          <w:szCs w:val="23"/>
        </w:rPr>
      </w:pPr>
      <w:proofErr w:type="gramStart"/>
      <w:r>
        <w:rPr>
          <w:sz w:val="23"/>
          <w:szCs w:val="23"/>
        </w:rPr>
        <w:t>другой</w:t>
      </w:r>
      <w:proofErr w:type="gramEnd"/>
      <w:r>
        <w:rPr>
          <w:sz w:val="23"/>
          <w:szCs w:val="23"/>
        </w:rPr>
        <w:t xml:space="preserve"> - у заказчика. </w:t>
      </w:r>
    </w:p>
    <w:p w:rsidR="00C34F9E" w:rsidRDefault="00C34F9E" w:rsidP="00C34F9E">
      <w:pPr>
        <w:pStyle w:val="Default"/>
        <w:rPr>
          <w:sz w:val="23"/>
          <w:szCs w:val="23"/>
        </w:rPr>
      </w:pPr>
      <w:r>
        <w:rPr>
          <w:b/>
          <w:bCs/>
          <w:sz w:val="23"/>
          <w:szCs w:val="23"/>
        </w:rPr>
        <w:t xml:space="preserve">3. Порядок оказания платных образовательных услуг. </w:t>
      </w:r>
    </w:p>
    <w:p w:rsidR="00C34F9E" w:rsidRDefault="00C34F9E" w:rsidP="00C34F9E">
      <w:pPr>
        <w:pStyle w:val="Default"/>
        <w:rPr>
          <w:sz w:val="23"/>
          <w:szCs w:val="23"/>
        </w:rPr>
      </w:pPr>
    </w:p>
    <w:p w:rsidR="00C34F9E" w:rsidRDefault="00C34F9E" w:rsidP="00C34F9E">
      <w:pPr>
        <w:pStyle w:val="Default"/>
        <w:rPr>
          <w:sz w:val="23"/>
          <w:szCs w:val="23"/>
        </w:rPr>
      </w:pPr>
      <w:r>
        <w:rPr>
          <w:sz w:val="23"/>
          <w:szCs w:val="23"/>
        </w:rPr>
        <w:t xml:space="preserve">Для организации платных образовательных услуг устанавливается следующий порядок: </w:t>
      </w:r>
    </w:p>
    <w:p w:rsidR="00C34F9E" w:rsidRDefault="00C34F9E" w:rsidP="00C34F9E">
      <w:pPr>
        <w:pStyle w:val="Default"/>
        <w:spacing w:after="27"/>
        <w:rPr>
          <w:sz w:val="23"/>
          <w:szCs w:val="23"/>
        </w:rPr>
      </w:pPr>
      <w:r>
        <w:rPr>
          <w:sz w:val="23"/>
          <w:szCs w:val="23"/>
        </w:rPr>
        <w:t xml:space="preserve">3.1. Создаются условия для проведения платных образовательных услуг в соответствии с действующими санитарными правилами и нормами; </w:t>
      </w:r>
    </w:p>
    <w:p w:rsidR="00C34F9E" w:rsidRDefault="00C34F9E" w:rsidP="00C34F9E">
      <w:pPr>
        <w:pStyle w:val="Default"/>
        <w:spacing w:after="27"/>
        <w:rPr>
          <w:sz w:val="23"/>
          <w:szCs w:val="23"/>
        </w:rPr>
      </w:pPr>
      <w:r>
        <w:rPr>
          <w:sz w:val="23"/>
          <w:szCs w:val="23"/>
        </w:rPr>
        <w:t xml:space="preserve">3.2. Обеспечивается кадровый </w:t>
      </w:r>
      <w:proofErr w:type="gramStart"/>
      <w:r>
        <w:rPr>
          <w:sz w:val="23"/>
          <w:szCs w:val="23"/>
        </w:rPr>
        <w:t>состав</w:t>
      </w:r>
      <w:proofErr w:type="gramEnd"/>
      <w:r>
        <w:rPr>
          <w:sz w:val="23"/>
          <w:szCs w:val="23"/>
        </w:rPr>
        <w:t xml:space="preserve"> и оформляются договора возмездного оказания услуг выполнения платных образовательных услуг; </w:t>
      </w:r>
    </w:p>
    <w:p w:rsidR="00C34F9E" w:rsidRDefault="00C34F9E" w:rsidP="00C34F9E">
      <w:pPr>
        <w:pStyle w:val="Default"/>
        <w:spacing w:after="27"/>
        <w:rPr>
          <w:sz w:val="23"/>
          <w:szCs w:val="23"/>
        </w:rPr>
      </w:pPr>
      <w:r>
        <w:rPr>
          <w:sz w:val="23"/>
          <w:szCs w:val="23"/>
        </w:rPr>
        <w:t xml:space="preserve">3.3. Составляется план финансово-хозяйственной деятельности на платные образовательные услуги; </w:t>
      </w:r>
    </w:p>
    <w:p w:rsidR="00C34F9E" w:rsidRDefault="00C34F9E" w:rsidP="00C34F9E">
      <w:pPr>
        <w:pStyle w:val="Default"/>
        <w:rPr>
          <w:sz w:val="23"/>
          <w:szCs w:val="23"/>
        </w:rPr>
      </w:pPr>
      <w:r>
        <w:rPr>
          <w:sz w:val="23"/>
          <w:szCs w:val="23"/>
        </w:rPr>
        <w:t xml:space="preserve">3.4. Издается приказ </w:t>
      </w:r>
      <w:proofErr w:type="gramStart"/>
      <w:r>
        <w:rPr>
          <w:sz w:val="23"/>
          <w:szCs w:val="23"/>
        </w:rPr>
        <w:t>заведующего Учреждения</w:t>
      </w:r>
      <w:proofErr w:type="gramEnd"/>
      <w:r>
        <w:rPr>
          <w:sz w:val="23"/>
          <w:szCs w:val="23"/>
        </w:rPr>
        <w:t xml:space="preserve"> об организации конкретных платных образовательных услуг в учреждении, в котором определяется: </w:t>
      </w:r>
    </w:p>
    <w:p w:rsidR="00C34F9E" w:rsidRDefault="00C34F9E" w:rsidP="00C34F9E">
      <w:pPr>
        <w:pStyle w:val="Default"/>
        <w:spacing w:after="47"/>
        <w:rPr>
          <w:sz w:val="23"/>
          <w:szCs w:val="23"/>
        </w:rPr>
      </w:pPr>
      <w:r>
        <w:rPr>
          <w:sz w:val="23"/>
          <w:szCs w:val="23"/>
        </w:rPr>
        <w:t xml:space="preserve"> ответственность лиц; </w:t>
      </w:r>
    </w:p>
    <w:p w:rsidR="00C34F9E" w:rsidRDefault="00C34F9E" w:rsidP="00C34F9E">
      <w:pPr>
        <w:pStyle w:val="Default"/>
        <w:spacing w:after="47"/>
        <w:rPr>
          <w:sz w:val="23"/>
          <w:szCs w:val="23"/>
        </w:rPr>
      </w:pPr>
      <w:r>
        <w:rPr>
          <w:sz w:val="23"/>
          <w:szCs w:val="23"/>
        </w:rPr>
        <w:t xml:space="preserve"> состав участников; </w:t>
      </w:r>
    </w:p>
    <w:p w:rsidR="00C34F9E" w:rsidRDefault="00C34F9E" w:rsidP="00C34F9E">
      <w:pPr>
        <w:pStyle w:val="Default"/>
        <w:spacing w:after="47"/>
        <w:rPr>
          <w:sz w:val="23"/>
          <w:szCs w:val="23"/>
        </w:rPr>
      </w:pPr>
      <w:r>
        <w:rPr>
          <w:sz w:val="23"/>
          <w:szCs w:val="23"/>
        </w:rPr>
        <w:t xml:space="preserve"> организация работы по предоставлению платных образовательных услуг (расписание занятий, график работы); </w:t>
      </w:r>
    </w:p>
    <w:p w:rsidR="00C34F9E" w:rsidRDefault="00C34F9E" w:rsidP="00C34F9E">
      <w:pPr>
        <w:pStyle w:val="Default"/>
        <w:rPr>
          <w:sz w:val="23"/>
          <w:szCs w:val="23"/>
        </w:rPr>
      </w:pPr>
      <w:r>
        <w:rPr>
          <w:sz w:val="23"/>
          <w:szCs w:val="23"/>
        </w:rPr>
        <w:t xml:space="preserve"> привлекаемый преподавательский состав; </w:t>
      </w:r>
    </w:p>
    <w:p w:rsidR="00C34F9E" w:rsidRDefault="00C34F9E" w:rsidP="00C34F9E">
      <w:pPr>
        <w:pStyle w:val="Default"/>
        <w:rPr>
          <w:sz w:val="23"/>
          <w:szCs w:val="23"/>
        </w:rPr>
      </w:pPr>
      <w:r>
        <w:rPr>
          <w:sz w:val="23"/>
          <w:szCs w:val="23"/>
        </w:rPr>
        <w:t xml:space="preserve">3.5. Утверждается: </w:t>
      </w:r>
    </w:p>
    <w:p w:rsidR="00C34F9E" w:rsidRDefault="00C34F9E" w:rsidP="00C34F9E">
      <w:pPr>
        <w:pStyle w:val="Default"/>
        <w:spacing w:after="44"/>
        <w:rPr>
          <w:sz w:val="23"/>
          <w:szCs w:val="23"/>
        </w:rPr>
      </w:pPr>
      <w:r>
        <w:rPr>
          <w:sz w:val="23"/>
          <w:szCs w:val="23"/>
        </w:rPr>
        <w:t xml:space="preserve"> Годовой календарный учебный график, учебный план, расписание занятий; </w:t>
      </w:r>
    </w:p>
    <w:p w:rsidR="00C34F9E" w:rsidRDefault="00C34F9E" w:rsidP="00C34F9E">
      <w:pPr>
        <w:pStyle w:val="Default"/>
        <w:spacing w:after="44"/>
        <w:rPr>
          <w:sz w:val="23"/>
          <w:szCs w:val="23"/>
        </w:rPr>
      </w:pPr>
      <w:r>
        <w:rPr>
          <w:sz w:val="23"/>
          <w:szCs w:val="23"/>
        </w:rPr>
        <w:t xml:space="preserve"> план финансово-хозяйственной деятельности; </w:t>
      </w:r>
    </w:p>
    <w:p w:rsidR="00C34F9E" w:rsidRDefault="00C34F9E" w:rsidP="00C34F9E">
      <w:pPr>
        <w:pStyle w:val="Default"/>
        <w:rPr>
          <w:sz w:val="23"/>
          <w:szCs w:val="23"/>
        </w:rPr>
      </w:pPr>
      <w:r>
        <w:rPr>
          <w:sz w:val="23"/>
          <w:szCs w:val="23"/>
        </w:rPr>
        <w:t xml:space="preserve"> должностные инструкции. </w:t>
      </w:r>
    </w:p>
    <w:p w:rsidR="00C34F9E" w:rsidRDefault="00C34F9E" w:rsidP="00C34F9E">
      <w:pPr>
        <w:pStyle w:val="Default"/>
        <w:spacing w:after="27"/>
        <w:rPr>
          <w:sz w:val="23"/>
          <w:szCs w:val="23"/>
        </w:rPr>
      </w:pPr>
      <w:r>
        <w:rPr>
          <w:sz w:val="23"/>
          <w:szCs w:val="23"/>
        </w:rPr>
        <w:t xml:space="preserve">3.6. Исполнитель обязан соблюдать утвержденные годовой календарный учебный график, учебный план, расписание занятий и рабочие образовательные программы. </w:t>
      </w:r>
    </w:p>
    <w:p w:rsidR="00C34F9E" w:rsidRDefault="00C34F9E" w:rsidP="00C34F9E">
      <w:pPr>
        <w:pStyle w:val="Default"/>
        <w:spacing w:after="27"/>
        <w:rPr>
          <w:sz w:val="23"/>
          <w:szCs w:val="23"/>
        </w:rPr>
      </w:pPr>
      <w:r>
        <w:rPr>
          <w:sz w:val="23"/>
          <w:szCs w:val="23"/>
        </w:rPr>
        <w:t xml:space="preserve">3.7. Информация должна доводиться до заказчика и </w:t>
      </w:r>
      <w:proofErr w:type="gramStart"/>
      <w:r>
        <w:rPr>
          <w:sz w:val="23"/>
          <w:szCs w:val="23"/>
        </w:rPr>
        <w:t>обучающихся</w:t>
      </w:r>
      <w:proofErr w:type="gramEnd"/>
      <w:r>
        <w:rPr>
          <w:sz w:val="23"/>
          <w:szCs w:val="23"/>
        </w:rPr>
        <w:t xml:space="preserve"> на русском языке. </w:t>
      </w:r>
    </w:p>
    <w:p w:rsidR="00C34F9E" w:rsidRDefault="00C34F9E" w:rsidP="00C34F9E">
      <w:pPr>
        <w:pStyle w:val="Default"/>
        <w:spacing w:after="27"/>
        <w:rPr>
          <w:sz w:val="23"/>
          <w:szCs w:val="23"/>
        </w:rPr>
      </w:pPr>
      <w:r>
        <w:rPr>
          <w:sz w:val="23"/>
          <w:szCs w:val="23"/>
        </w:rPr>
        <w:t xml:space="preserve">3.8. При оказании платных образовательных услуг не может быть превышен максимально допустимый объём недельной образовательной нагрузки для детей дошкольного возраста. </w:t>
      </w:r>
    </w:p>
    <w:p w:rsidR="00C34F9E" w:rsidRDefault="00C34F9E" w:rsidP="00C34F9E">
      <w:pPr>
        <w:pStyle w:val="Default"/>
        <w:spacing w:after="27"/>
        <w:rPr>
          <w:sz w:val="23"/>
          <w:szCs w:val="23"/>
        </w:rPr>
      </w:pPr>
      <w:r>
        <w:rPr>
          <w:sz w:val="23"/>
          <w:szCs w:val="23"/>
        </w:rPr>
        <w:t xml:space="preserve">3.9. Платные образовательные услуги оказываются во фронтальных, подгрупповых и индивидуальных формах. </w:t>
      </w:r>
    </w:p>
    <w:p w:rsidR="00C34F9E" w:rsidRDefault="00C34F9E" w:rsidP="00C34F9E">
      <w:pPr>
        <w:pStyle w:val="Default"/>
        <w:spacing w:after="27"/>
        <w:rPr>
          <w:sz w:val="23"/>
          <w:szCs w:val="23"/>
        </w:rPr>
      </w:pPr>
      <w:r>
        <w:rPr>
          <w:sz w:val="23"/>
          <w:szCs w:val="23"/>
        </w:rPr>
        <w:t xml:space="preserve">3.10. Платные образовательные услуги считаются оказанными после подписания акта приёмки-сдачи услуг сторонами договора. </w:t>
      </w:r>
    </w:p>
    <w:p w:rsidR="00C34F9E" w:rsidRDefault="00C34F9E" w:rsidP="00C34F9E">
      <w:pPr>
        <w:pStyle w:val="Default"/>
        <w:spacing w:after="27"/>
        <w:rPr>
          <w:sz w:val="23"/>
          <w:szCs w:val="23"/>
        </w:rPr>
      </w:pPr>
      <w:r>
        <w:rPr>
          <w:sz w:val="23"/>
          <w:szCs w:val="23"/>
        </w:rPr>
        <w:t xml:space="preserve">3.11. Оформляется договор с заказчиком об оказании платных образовательных услуг. </w:t>
      </w:r>
    </w:p>
    <w:p w:rsidR="00C34F9E" w:rsidRDefault="00C34F9E" w:rsidP="00C34F9E">
      <w:pPr>
        <w:pStyle w:val="Default"/>
        <w:rPr>
          <w:sz w:val="23"/>
          <w:szCs w:val="23"/>
        </w:rPr>
      </w:pPr>
      <w:r>
        <w:rPr>
          <w:sz w:val="23"/>
          <w:szCs w:val="23"/>
        </w:rPr>
        <w:t xml:space="preserve">3.12. </w:t>
      </w:r>
      <w:proofErr w:type="gramStart"/>
      <w:r>
        <w:rPr>
          <w:sz w:val="23"/>
          <w:szCs w:val="23"/>
        </w:rPr>
        <w:t>Ответственный</w:t>
      </w:r>
      <w:proofErr w:type="gramEnd"/>
      <w:r>
        <w:rPr>
          <w:sz w:val="23"/>
          <w:szCs w:val="23"/>
        </w:rPr>
        <w:t xml:space="preserve"> за оказание платных образовательных услуг: </w:t>
      </w:r>
    </w:p>
    <w:p w:rsidR="00C34F9E" w:rsidRDefault="00C34F9E" w:rsidP="00C34F9E">
      <w:pPr>
        <w:pStyle w:val="Default"/>
        <w:spacing w:after="28"/>
        <w:rPr>
          <w:sz w:val="23"/>
          <w:szCs w:val="23"/>
        </w:rPr>
      </w:pPr>
      <w:r>
        <w:rPr>
          <w:sz w:val="23"/>
          <w:szCs w:val="23"/>
        </w:rPr>
        <w:t xml:space="preserve">• оформляет договоры с Заказчиками на оказание платных образовательных услуг; </w:t>
      </w:r>
    </w:p>
    <w:p w:rsidR="00C34F9E" w:rsidRDefault="00C34F9E" w:rsidP="00C34F9E">
      <w:pPr>
        <w:pStyle w:val="Default"/>
        <w:spacing w:after="28"/>
        <w:rPr>
          <w:sz w:val="23"/>
          <w:szCs w:val="23"/>
        </w:rPr>
      </w:pPr>
      <w:r>
        <w:rPr>
          <w:sz w:val="23"/>
          <w:szCs w:val="23"/>
        </w:rPr>
        <w:t xml:space="preserve">• оформляет трудовые отношения с педагогическими работниками, занятыми </w:t>
      </w:r>
      <w:proofErr w:type="spellStart"/>
      <w:proofErr w:type="gramStart"/>
      <w:r>
        <w:rPr>
          <w:sz w:val="23"/>
          <w:szCs w:val="23"/>
        </w:rPr>
        <w:t>предоставлени-ем</w:t>
      </w:r>
      <w:proofErr w:type="spellEnd"/>
      <w:proofErr w:type="gramEnd"/>
      <w:r>
        <w:rPr>
          <w:sz w:val="23"/>
          <w:szCs w:val="23"/>
        </w:rPr>
        <w:t xml:space="preserve"> платных образовательных услуг; </w:t>
      </w:r>
    </w:p>
    <w:p w:rsidR="00C34F9E" w:rsidRDefault="00C34F9E" w:rsidP="00C34F9E">
      <w:pPr>
        <w:pStyle w:val="Default"/>
        <w:spacing w:after="28"/>
        <w:rPr>
          <w:sz w:val="23"/>
          <w:szCs w:val="23"/>
        </w:rPr>
      </w:pPr>
      <w:r>
        <w:rPr>
          <w:sz w:val="23"/>
          <w:szCs w:val="23"/>
        </w:rPr>
        <w:t xml:space="preserve">• организует </w:t>
      </w:r>
      <w:proofErr w:type="gramStart"/>
      <w:r>
        <w:rPr>
          <w:sz w:val="23"/>
          <w:szCs w:val="23"/>
        </w:rPr>
        <w:t>контроль за</w:t>
      </w:r>
      <w:proofErr w:type="gramEnd"/>
      <w:r>
        <w:rPr>
          <w:sz w:val="23"/>
          <w:szCs w:val="23"/>
        </w:rPr>
        <w:t xml:space="preserve"> качеством платных образовательных услуг; </w:t>
      </w:r>
    </w:p>
    <w:p w:rsidR="00C34F9E" w:rsidRDefault="00C34F9E" w:rsidP="00C34F9E">
      <w:pPr>
        <w:pStyle w:val="Default"/>
        <w:rPr>
          <w:sz w:val="23"/>
          <w:szCs w:val="23"/>
        </w:rPr>
      </w:pPr>
      <w:r>
        <w:rPr>
          <w:sz w:val="23"/>
          <w:szCs w:val="23"/>
        </w:rPr>
        <w:t xml:space="preserve">• контролирует правильность хранения документов отчетности. </w:t>
      </w:r>
    </w:p>
    <w:p w:rsidR="00C34F9E" w:rsidRDefault="00C34F9E" w:rsidP="00C34F9E">
      <w:pPr>
        <w:pStyle w:val="Default"/>
        <w:rPr>
          <w:sz w:val="23"/>
          <w:szCs w:val="23"/>
        </w:rPr>
      </w:pPr>
      <w:r>
        <w:rPr>
          <w:sz w:val="23"/>
          <w:szCs w:val="23"/>
        </w:rPr>
        <w:t xml:space="preserve">3.13. Содержание дополнительных </w:t>
      </w:r>
      <w:proofErr w:type="spellStart"/>
      <w:r>
        <w:rPr>
          <w:sz w:val="23"/>
          <w:szCs w:val="23"/>
        </w:rPr>
        <w:t>общеразвивающих</w:t>
      </w:r>
      <w:proofErr w:type="spellEnd"/>
      <w:r>
        <w:rPr>
          <w:sz w:val="23"/>
          <w:szCs w:val="23"/>
        </w:rPr>
        <w:t xml:space="preserve"> программ и сроки </w:t>
      </w:r>
      <w:proofErr w:type="gramStart"/>
      <w:r>
        <w:rPr>
          <w:sz w:val="23"/>
          <w:szCs w:val="23"/>
        </w:rPr>
        <w:t>обучения по ним</w:t>
      </w:r>
      <w:proofErr w:type="gramEnd"/>
      <w:r>
        <w:rPr>
          <w:sz w:val="23"/>
          <w:szCs w:val="23"/>
        </w:rPr>
        <w:t xml:space="preserve"> определяются образовательной программой, разработанной и утвержденной Учреждением. </w:t>
      </w:r>
    </w:p>
    <w:p w:rsidR="00C34F9E" w:rsidRDefault="00C34F9E" w:rsidP="00C34F9E">
      <w:pPr>
        <w:pStyle w:val="Default"/>
        <w:rPr>
          <w:sz w:val="23"/>
          <w:szCs w:val="23"/>
        </w:rPr>
      </w:pPr>
    </w:p>
    <w:p w:rsidR="00C34F9E" w:rsidRDefault="00C34F9E" w:rsidP="00C34F9E">
      <w:pPr>
        <w:pStyle w:val="Default"/>
        <w:rPr>
          <w:sz w:val="23"/>
          <w:szCs w:val="23"/>
        </w:rPr>
      </w:pPr>
      <w:r>
        <w:rPr>
          <w:b/>
          <w:bCs/>
          <w:sz w:val="23"/>
          <w:szCs w:val="23"/>
        </w:rPr>
        <w:t xml:space="preserve">4.Порядок получения и расходования средств </w:t>
      </w:r>
    </w:p>
    <w:p w:rsidR="00C34F9E" w:rsidRDefault="00C34F9E" w:rsidP="00C34F9E">
      <w:pPr>
        <w:pStyle w:val="Default"/>
        <w:rPr>
          <w:sz w:val="23"/>
          <w:szCs w:val="23"/>
        </w:rPr>
      </w:pPr>
      <w:r>
        <w:rPr>
          <w:sz w:val="23"/>
          <w:szCs w:val="23"/>
        </w:rPr>
        <w:t xml:space="preserve">4.1. На оказание платных образовательных услуг составляется смета расходов. </w:t>
      </w:r>
    </w:p>
    <w:p w:rsidR="00C34F9E" w:rsidRDefault="00C34F9E" w:rsidP="00C34F9E">
      <w:pPr>
        <w:pStyle w:val="Default"/>
        <w:rPr>
          <w:sz w:val="23"/>
          <w:szCs w:val="23"/>
        </w:rPr>
      </w:pPr>
      <w:r>
        <w:rPr>
          <w:sz w:val="23"/>
          <w:szCs w:val="23"/>
        </w:rPr>
        <w:t xml:space="preserve">4.2. План финансово-хозяйственной деятельности разрабатывается непосредственно Учреждением, утверждается заведующим, согласовывается с Советом родителей. </w:t>
      </w:r>
    </w:p>
    <w:p w:rsidR="00C34F9E" w:rsidRDefault="00C34F9E" w:rsidP="00C34F9E">
      <w:pPr>
        <w:pStyle w:val="Default"/>
        <w:pageBreakBefore/>
        <w:rPr>
          <w:sz w:val="23"/>
          <w:szCs w:val="23"/>
        </w:rPr>
      </w:pPr>
      <w:r>
        <w:rPr>
          <w:sz w:val="23"/>
          <w:szCs w:val="23"/>
        </w:rPr>
        <w:lastRenderedPageBreak/>
        <w:t xml:space="preserve">4.3. Стоимость оказываемых платных образовательных услуг в договоре определяется на основании плана финансово-хозяйственной деятельности, прейскуранта на оказываемые услуги. </w:t>
      </w:r>
    </w:p>
    <w:p w:rsidR="00C34F9E" w:rsidRDefault="00C34F9E" w:rsidP="00C34F9E">
      <w:pPr>
        <w:pStyle w:val="Default"/>
        <w:rPr>
          <w:sz w:val="23"/>
          <w:szCs w:val="23"/>
        </w:rPr>
      </w:pPr>
      <w:r>
        <w:rPr>
          <w:sz w:val="23"/>
          <w:szCs w:val="23"/>
        </w:rPr>
        <w:t xml:space="preserve">4.4. Заказчик обязан оплатить оказываемые платные образовательные услуги в порядке и сроки, указанные в договоре. </w:t>
      </w:r>
    </w:p>
    <w:p w:rsidR="00C34F9E" w:rsidRDefault="00C34F9E" w:rsidP="00C34F9E">
      <w:pPr>
        <w:pStyle w:val="Default"/>
        <w:rPr>
          <w:sz w:val="23"/>
          <w:szCs w:val="23"/>
        </w:rPr>
      </w:pPr>
      <w:r>
        <w:rPr>
          <w:sz w:val="23"/>
          <w:szCs w:val="23"/>
        </w:rPr>
        <w:t xml:space="preserve">4.5. Оплата за предоставляемые платные образовательные услуги производится только по безналичному расчету - через банковские учреждения и (или) отделения почтовой связи на лицевой счет исполнителя, открытый в органах казначейства. </w:t>
      </w:r>
    </w:p>
    <w:p w:rsidR="00C34F9E" w:rsidRDefault="00C34F9E" w:rsidP="00C34F9E">
      <w:pPr>
        <w:pStyle w:val="Default"/>
        <w:rPr>
          <w:sz w:val="23"/>
          <w:szCs w:val="23"/>
        </w:rPr>
      </w:pPr>
      <w:r>
        <w:rPr>
          <w:sz w:val="23"/>
          <w:szCs w:val="23"/>
        </w:rPr>
        <w:t xml:space="preserve">4.6. Заказчику в соответствии с законодательством РФ должен быть выдан документ, подтверждающий оплату платной образовательной услуги. </w:t>
      </w:r>
    </w:p>
    <w:p w:rsidR="00C34F9E" w:rsidRDefault="00C34F9E" w:rsidP="00C34F9E">
      <w:pPr>
        <w:pStyle w:val="Default"/>
        <w:rPr>
          <w:sz w:val="23"/>
          <w:szCs w:val="23"/>
        </w:rPr>
      </w:pPr>
      <w:r>
        <w:rPr>
          <w:sz w:val="23"/>
          <w:szCs w:val="23"/>
        </w:rPr>
        <w:t xml:space="preserve">4.7. В случае невозможности исполнения, возникшей по вине заказчика, платные образовательные услуги подлежат оплате в полном объеме, если иное не предусмотрено законом или договором оказания платных образовательных услуг. </w:t>
      </w:r>
    </w:p>
    <w:p w:rsidR="00C34F9E" w:rsidRDefault="00C34F9E" w:rsidP="00C34F9E">
      <w:pPr>
        <w:pStyle w:val="Default"/>
        <w:rPr>
          <w:sz w:val="23"/>
          <w:szCs w:val="23"/>
        </w:rPr>
      </w:pPr>
      <w:r>
        <w:rPr>
          <w:sz w:val="23"/>
          <w:szCs w:val="23"/>
        </w:rPr>
        <w:t xml:space="preserve">4.8.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расходы, если иное не предусмотрено законом или договором на оказание платных образовательных услуг. </w:t>
      </w:r>
    </w:p>
    <w:p w:rsidR="00C34F9E" w:rsidRDefault="00C34F9E" w:rsidP="00C34F9E">
      <w:pPr>
        <w:pStyle w:val="Default"/>
        <w:rPr>
          <w:sz w:val="23"/>
          <w:szCs w:val="23"/>
        </w:rPr>
      </w:pPr>
      <w:r>
        <w:rPr>
          <w:sz w:val="23"/>
          <w:szCs w:val="23"/>
        </w:rPr>
        <w:t xml:space="preserve">4.8. Денежные средства, оставшиеся после оплаты труда работников, а также за минусом перечислений в бюджет (начисления на фонд оплаты труда, налоги) и восстановления коммунальных платежей, аккумулируются на лицевом счёте Учреждения в едином фонде финансовых средств и расходуются в соответствии с планом финансово-хозяйственной деятельности. </w:t>
      </w:r>
    </w:p>
    <w:p w:rsidR="00C34F9E" w:rsidRDefault="00C34F9E" w:rsidP="00C34F9E">
      <w:pPr>
        <w:pStyle w:val="Default"/>
        <w:rPr>
          <w:sz w:val="23"/>
          <w:szCs w:val="23"/>
        </w:rPr>
      </w:pPr>
      <w:r>
        <w:rPr>
          <w:sz w:val="23"/>
          <w:szCs w:val="23"/>
        </w:rPr>
        <w:t xml:space="preserve">4.9. Бухгалтерия, с которой заключен договор на обслуживание, ведёт учёт поступления и использования средств от платных образовательных услуг в соответствии с действующим законодательством </w:t>
      </w:r>
    </w:p>
    <w:p w:rsidR="00C34F9E" w:rsidRDefault="00C34F9E" w:rsidP="00C34F9E">
      <w:pPr>
        <w:pStyle w:val="Default"/>
        <w:rPr>
          <w:sz w:val="23"/>
          <w:szCs w:val="23"/>
        </w:rPr>
      </w:pPr>
      <w:r>
        <w:rPr>
          <w:sz w:val="23"/>
          <w:szCs w:val="23"/>
        </w:rPr>
        <w:t xml:space="preserve">4.10. Учреждение вправе снижать цены на получение платных образовательных услуг (установить льготу) отдельным категориям заказчиков этих услуг. Дети сотрудников Учреждения могут зачисляться в одну группу платных образовательных услуг (по выбору сотрудника) на бесплатной основе (кроме платных образовательных услуг компенсирующей направленности). </w:t>
      </w:r>
    </w:p>
    <w:p w:rsidR="00C34F9E" w:rsidRDefault="00C34F9E" w:rsidP="00C34F9E">
      <w:pPr>
        <w:pStyle w:val="Default"/>
        <w:rPr>
          <w:sz w:val="23"/>
          <w:szCs w:val="23"/>
        </w:rPr>
      </w:pPr>
      <w:r>
        <w:rPr>
          <w:sz w:val="23"/>
          <w:szCs w:val="23"/>
        </w:rPr>
        <w:t xml:space="preserve">4.11. Размер и форма оплаты руководителю Учреждения за организацию и контроль по осуществлению дополнительных услуг определяется Учредителем, данные расходы включаются в состав затрат. Поощрение руководителя может осуществляться за счет средств фонда доплат стимулирующего характера. </w:t>
      </w:r>
    </w:p>
    <w:p w:rsidR="00C34F9E" w:rsidRDefault="00C34F9E" w:rsidP="00C34F9E">
      <w:pPr>
        <w:pStyle w:val="Default"/>
        <w:rPr>
          <w:sz w:val="23"/>
          <w:szCs w:val="23"/>
        </w:rPr>
      </w:pPr>
      <w:r>
        <w:rPr>
          <w:sz w:val="23"/>
          <w:szCs w:val="23"/>
        </w:rPr>
        <w:t xml:space="preserve">5. </w:t>
      </w:r>
      <w:r>
        <w:rPr>
          <w:b/>
          <w:bCs/>
          <w:sz w:val="23"/>
          <w:szCs w:val="23"/>
        </w:rPr>
        <w:t xml:space="preserve">Ответственность исполнителя и заказчика при оказании платных образовательных услуг </w:t>
      </w:r>
    </w:p>
    <w:p w:rsidR="00C34F9E" w:rsidRDefault="00C34F9E" w:rsidP="00C34F9E">
      <w:pPr>
        <w:pStyle w:val="Default"/>
        <w:rPr>
          <w:sz w:val="23"/>
          <w:szCs w:val="23"/>
        </w:rPr>
      </w:pPr>
      <w:r>
        <w:rPr>
          <w:sz w:val="23"/>
          <w:szCs w:val="23"/>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C34F9E" w:rsidRDefault="00C34F9E" w:rsidP="00C34F9E">
      <w:pPr>
        <w:pStyle w:val="Default"/>
        <w:rPr>
          <w:sz w:val="23"/>
          <w:szCs w:val="23"/>
        </w:rPr>
      </w:pPr>
      <w:r>
        <w:rPr>
          <w:sz w:val="23"/>
          <w:szCs w:val="23"/>
        </w:rPr>
        <w:t xml:space="preserve">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C34F9E" w:rsidRDefault="00C34F9E" w:rsidP="00C34F9E">
      <w:pPr>
        <w:pStyle w:val="Default"/>
        <w:rPr>
          <w:sz w:val="23"/>
          <w:szCs w:val="23"/>
        </w:rPr>
      </w:pPr>
      <w:r>
        <w:rPr>
          <w:sz w:val="23"/>
          <w:szCs w:val="23"/>
        </w:rPr>
        <w:t xml:space="preserve">а) безвозмездного оказания образовательных услуг; </w:t>
      </w:r>
    </w:p>
    <w:p w:rsidR="00C34F9E" w:rsidRDefault="00C34F9E" w:rsidP="00C34F9E">
      <w:pPr>
        <w:pStyle w:val="Default"/>
        <w:rPr>
          <w:sz w:val="23"/>
          <w:szCs w:val="23"/>
        </w:rPr>
      </w:pPr>
      <w:r>
        <w:rPr>
          <w:sz w:val="23"/>
          <w:szCs w:val="23"/>
        </w:rPr>
        <w:t xml:space="preserve">б) соразмерного уменьшения стоимости оказанных платных образовательных услуг; </w:t>
      </w:r>
    </w:p>
    <w:p w:rsidR="00C34F9E" w:rsidRDefault="00C34F9E" w:rsidP="00C34F9E">
      <w:pPr>
        <w:pStyle w:val="Default"/>
        <w:rPr>
          <w:sz w:val="23"/>
          <w:szCs w:val="23"/>
        </w:rPr>
      </w:pPr>
      <w:r>
        <w:rPr>
          <w:sz w:val="23"/>
          <w:szCs w:val="23"/>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C34F9E" w:rsidRDefault="00C34F9E" w:rsidP="00C34F9E">
      <w:pPr>
        <w:pStyle w:val="Default"/>
        <w:rPr>
          <w:sz w:val="23"/>
          <w:szCs w:val="23"/>
        </w:rPr>
      </w:pPr>
      <w:r>
        <w:rPr>
          <w:sz w:val="23"/>
          <w:szCs w:val="23"/>
        </w:rPr>
        <w:t xml:space="preserve">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34F9E" w:rsidRDefault="00C34F9E" w:rsidP="00C34F9E">
      <w:pPr>
        <w:pStyle w:val="Default"/>
        <w:rPr>
          <w:sz w:val="23"/>
          <w:szCs w:val="23"/>
        </w:rPr>
      </w:pPr>
      <w:r>
        <w:rPr>
          <w:sz w:val="23"/>
          <w:szCs w:val="23"/>
        </w:rPr>
        <w:t xml:space="preserve">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p>
    <w:p w:rsidR="00C34F9E" w:rsidRDefault="00C34F9E" w:rsidP="00C34F9E">
      <w:pPr>
        <w:pStyle w:val="Default"/>
        <w:pageBreakBefore/>
        <w:rPr>
          <w:sz w:val="23"/>
          <w:szCs w:val="23"/>
        </w:rPr>
      </w:pPr>
      <w:r>
        <w:rPr>
          <w:sz w:val="23"/>
          <w:szCs w:val="23"/>
        </w:rPr>
        <w:lastRenderedPageBreak/>
        <w:t xml:space="preserve">оказания платных образовательных услуг стало очевидным, что они не будут осуществлены в срок, заказчик вправе по своему выбору: </w:t>
      </w:r>
    </w:p>
    <w:p w:rsidR="00C34F9E" w:rsidRDefault="00C34F9E" w:rsidP="00C34F9E">
      <w:pPr>
        <w:pStyle w:val="Default"/>
        <w:rPr>
          <w:sz w:val="23"/>
          <w:szCs w:val="23"/>
        </w:rPr>
      </w:pPr>
      <w:r>
        <w:rPr>
          <w:sz w:val="23"/>
          <w:szCs w:val="23"/>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34F9E" w:rsidRDefault="00C34F9E" w:rsidP="00C34F9E">
      <w:pPr>
        <w:pStyle w:val="Default"/>
        <w:rPr>
          <w:sz w:val="23"/>
          <w:szCs w:val="23"/>
        </w:rPr>
      </w:pPr>
      <w:r>
        <w:rPr>
          <w:sz w:val="23"/>
          <w:szCs w:val="23"/>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C34F9E" w:rsidRDefault="00C34F9E" w:rsidP="00C34F9E">
      <w:pPr>
        <w:pStyle w:val="Default"/>
        <w:rPr>
          <w:sz w:val="23"/>
          <w:szCs w:val="23"/>
        </w:rPr>
      </w:pPr>
      <w:r>
        <w:rPr>
          <w:sz w:val="23"/>
          <w:szCs w:val="23"/>
        </w:rPr>
        <w:t xml:space="preserve">в) потребовать уменьшения стоимости платных образовательных услуг; </w:t>
      </w:r>
    </w:p>
    <w:p w:rsidR="00C34F9E" w:rsidRDefault="00C34F9E" w:rsidP="00C34F9E">
      <w:pPr>
        <w:pStyle w:val="Default"/>
        <w:rPr>
          <w:sz w:val="23"/>
          <w:szCs w:val="23"/>
        </w:rPr>
      </w:pPr>
      <w:r>
        <w:rPr>
          <w:sz w:val="23"/>
          <w:szCs w:val="23"/>
        </w:rPr>
        <w:t xml:space="preserve">г) расторгнуть договор. </w:t>
      </w:r>
    </w:p>
    <w:p w:rsidR="00C34F9E" w:rsidRDefault="00C34F9E" w:rsidP="00C34F9E">
      <w:pPr>
        <w:pStyle w:val="Default"/>
        <w:rPr>
          <w:sz w:val="23"/>
          <w:szCs w:val="23"/>
        </w:rPr>
      </w:pPr>
      <w:r>
        <w:rPr>
          <w:sz w:val="23"/>
          <w:szCs w:val="23"/>
        </w:rPr>
        <w:t xml:space="preserve">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34F9E" w:rsidRDefault="00C34F9E" w:rsidP="00C34F9E">
      <w:pPr>
        <w:pStyle w:val="Default"/>
        <w:rPr>
          <w:sz w:val="23"/>
          <w:szCs w:val="23"/>
        </w:rPr>
      </w:pPr>
      <w:r>
        <w:rPr>
          <w:sz w:val="23"/>
          <w:szCs w:val="23"/>
        </w:rPr>
        <w:t xml:space="preserve">5.6. По инициативе исполнителя </w:t>
      </w:r>
      <w:proofErr w:type="gramStart"/>
      <w:r>
        <w:rPr>
          <w:sz w:val="23"/>
          <w:szCs w:val="23"/>
        </w:rPr>
        <w:t>договор</w:t>
      </w:r>
      <w:proofErr w:type="gramEnd"/>
      <w:r>
        <w:rPr>
          <w:sz w:val="23"/>
          <w:szCs w:val="23"/>
        </w:rPr>
        <w:t xml:space="preserve"> может быть расторгнут в одностороннем порядке в следующем случае: </w:t>
      </w:r>
    </w:p>
    <w:p w:rsidR="00C34F9E" w:rsidRDefault="00C34F9E" w:rsidP="00C34F9E">
      <w:pPr>
        <w:pStyle w:val="Default"/>
        <w:rPr>
          <w:sz w:val="23"/>
          <w:szCs w:val="23"/>
        </w:rPr>
      </w:pPr>
      <w:r>
        <w:rPr>
          <w:sz w:val="23"/>
          <w:szCs w:val="23"/>
        </w:rPr>
        <w:t xml:space="preserve">г) просрочка оплаты стоимости платных образовательных услуг; </w:t>
      </w:r>
    </w:p>
    <w:p w:rsidR="00C34F9E" w:rsidRDefault="00C34F9E" w:rsidP="00C34F9E">
      <w:pPr>
        <w:pStyle w:val="Default"/>
        <w:rPr>
          <w:sz w:val="23"/>
          <w:szCs w:val="23"/>
        </w:rPr>
      </w:pPr>
      <w:proofErr w:type="spellStart"/>
      <w:r>
        <w:rPr>
          <w:sz w:val="23"/>
          <w:szCs w:val="23"/>
        </w:rPr>
        <w:t>д</w:t>
      </w:r>
      <w:proofErr w:type="spellEnd"/>
      <w:r>
        <w:rPr>
          <w:sz w:val="23"/>
          <w:szCs w:val="23"/>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34F9E" w:rsidRDefault="00C34F9E" w:rsidP="00C34F9E">
      <w:pPr>
        <w:pStyle w:val="Default"/>
        <w:rPr>
          <w:sz w:val="23"/>
          <w:szCs w:val="23"/>
        </w:rPr>
      </w:pPr>
      <w:r>
        <w:rPr>
          <w:sz w:val="23"/>
          <w:szCs w:val="23"/>
        </w:rPr>
        <w:t xml:space="preserve">5.7. </w:t>
      </w:r>
      <w:proofErr w:type="gramStart"/>
      <w:r>
        <w:rPr>
          <w:sz w:val="23"/>
          <w:szCs w:val="23"/>
        </w:rPr>
        <w:t>Контроль за</w:t>
      </w:r>
      <w:proofErr w:type="gramEnd"/>
      <w:r>
        <w:rPr>
          <w:sz w:val="23"/>
          <w:szCs w:val="23"/>
        </w:rPr>
        <w:t xml:space="preserve"> качественным выполнением платных образовательных услуг в полном объёме осуществляет администрация Учреждения </w:t>
      </w:r>
    </w:p>
    <w:p w:rsidR="00C34F9E" w:rsidRDefault="00C34F9E" w:rsidP="00C34F9E">
      <w:pPr>
        <w:pStyle w:val="Default"/>
        <w:rPr>
          <w:sz w:val="23"/>
          <w:szCs w:val="23"/>
        </w:rPr>
      </w:pPr>
      <w:r>
        <w:rPr>
          <w:sz w:val="23"/>
          <w:szCs w:val="23"/>
        </w:rPr>
        <w:t>6</w:t>
      </w:r>
      <w:r>
        <w:rPr>
          <w:b/>
          <w:bCs/>
          <w:sz w:val="23"/>
          <w:szCs w:val="23"/>
        </w:rPr>
        <w:t xml:space="preserve">. </w:t>
      </w:r>
      <w:proofErr w:type="gramStart"/>
      <w:r>
        <w:rPr>
          <w:b/>
          <w:bCs/>
          <w:sz w:val="23"/>
          <w:szCs w:val="23"/>
        </w:rPr>
        <w:t>Контроль за</w:t>
      </w:r>
      <w:proofErr w:type="gramEnd"/>
      <w:r>
        <w:rPr>
          <w:b/>
          <w:bCs/>
          <w:sz w:val="23"/>
          <w:szCs w:val="23"/>
        </w:rPr>
        <w:t xml:space="preserve"> предоставлением платных образовательных услуг. </w:t>
      </w:r>
    </w:p>
    <w:p w:rsidR="00C34F9E" w:rsidRDefault="00C34F9E" w:rsidP="00C34F9E">
      <w:pPr>
        <w:pStyle w:val="Default"/>
        <w:rPr>
          <w:sz w:val="23"/>
          <w:szCs w:val="23"/>
        </w:rPr>
      </w:pPr>
      <w:r>
        <w:rPr>
          <w:sz w:val="23"/>
          <w:szCs w:val="23"/>
        </w:rPr>
        <w:t>6.1.</w:t>
      </w:r>
      <w:proofErr w:type="gramStart"/>
      <w:r>
        <w:rPr>
          <w:sz w:val="23"/>
          <w:szCs w:val="23"/>
        </w:rPr>
        <w:t>Контроль за</w:t>
      </w:r>
      <w:proofErr w:type="gramEnd"/>
      <w:r>
        <w:rPr>
          <w:sz w:val="23"/>
          <w:szCs w:val="23"/>
        </w:rPr>
        <w:t xml:space="preserve"> организацией дополнительных платных образовательных услуг осуществляют федеральный орган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 </w:t>
      </w:r>
    </w:p>
    <w:p w:rsidR="00C34F9E" w:rsidRDefault="00C34F9E" w:rsidP="00C34F9E">
      <w:pPr>
        <w:pStyle w:val="Default"/>
        <w:rPr>
          <w:sz w:val="23"/>
          <w:szCs w:val="23"/>
        </w:rPr>
      </w:pPr>
      <w:r>
        <w:rPr>
          <w:sz w:val="23"/>
          <w:szCs w:val="23"/>
        </w:rPr>
        <w:t>6.2. Управление образования администрации г</w:t>
      </w:r>
      <w:proofErr w:type="gramStart"/>
      <w:r>
        <w:rPr>
          <w:sz w:val="23"/>
          <w:szCs w:val="23"/>
        </w:rPr>
        <w:t>.Ч</w:t>
      </w:r>
      <w:proofErr w:type="gramEnd"/>
      <w:r>
        <w:rPr>
          <w:sz w:val="23"/>
          <w:szCs w:val="23"/>
        </w:rPr>
        <w:t xml:space="preserve">ебоксары вправе приостановить работу ДОУ по оказанию платных дополнительных образовательных услуг. </w:t>
      </w:r>
    </w:p>
    <w:p w:rsidR="00C34F9E" w:rsidRDefault="00C34F9E" w:rsidP="00C34F9E">
      <w:pPr>
        <w:pStyle w:val="Default"/>
        <w:rPr>
          <w:sz w:val="23"/>
          <w:szCs w:val="23"/>
        </w:rPr>
      </w:pPr>
      <w:r>
        <w:rPr>
          <w:sz w:val="23"/>
          <w:szCs w:val="23"/>
        </w:rPr>
        <w:t xml:space="preserve">6.3. Учреждение обязано ежегодно предоставлять учредителю и общественности Публичный отчет, в котором обозначен отчет о поступлении и расходовании финансовых и материальных средств, в т. ч. средств, полученных в счет оплаты дополнительных услуг. </w:t>
      </w:r>
    </w:p>
    <w:p w:rsidR="00C34F9E" w:rsidRDefault="00C34F9E" w:rsidP="00C34F9E">
      <w:pPr>
        <w:pStyle w:val="Default"/>
        <w:rPr>
          <w:sz w:val="23"/>
          <w:szCs w:val="23"/>
        </w:rPr>
      </w:pPr>
      <w:r>
        <w:rPr>
          <w:sz w:val="23"/>
          <w:szCs w:val="23"/>
        </w:rPr>
        <w:t xml:space="preserve">6.4. </w:t>
      </w:r>
      <w:proofErr w:type="gramStart"/>
      <w:r>
        <w:rPr>
          <w:sz w:val="23"/>
          <w:szCs w:val="23"/>
        </w:rPr>
        <w:t>Заведующий Учреждения</w:t>
      </w:r>
      <w:proofErr w:type="gramEnd"/>
      <w:r>
        <w:rPr>
          <w:sz w:val="23"/>
          <w:szCs w:val="23"/>
        </w:rPr>
        <w:t xml:space="preserve"> несет персональную ответственность за деятельность по осуществлению ПОУ. </w:t>
      </w:r>
    </w:p>
    <w:p w:rsidR="00C34F9E" w:rsidRDefault="00C34F9E" w:rsidP="00C34F9E">
      <w:pPr>
        <w:pStyle w:val="Default"/>
        <w:rPr>
          <w:sz w:val="23"/>
          <w:szCs w:val="23"/>
        </w:rPr>
      </w:pPr>
      <w:r>
        <w:rPr>
          <w:sz w:val="23"/>
          <w:szCs w:val="23"/>
        </w:rPr>
        <w:t xml:space="preserve">7. </w:t>
      </w:r>
      <w:r>
        <w:rPr>
          <w:b/>
          <w:bCs/>
          <w:sz w:val="23"/>
          <w:szCs w:val="23"/>
        </w:rPr>
        <w:t xml:space="preserve">Кадровое обеспечение оказания платных образовательных услуг </w:t>
      </w:r>
    </w:p>
    <w:p w:rsidR="00C34F9E" w:rsidRDefault="00C34F9E" w:rsidP="00C34F9E">
      <w:pPr>
        <w:pStyle w:val="Default"/>
        <w:rPr>
          <w:sz w:val="23"/>
          <w:szCs w:val="23"/>
        </w:rPr>
      </w:pPr>
      <w:r>
        <w:rPr>
          <w:sz w:val="23"/>
          <w:szCs w:val="23"/>
        </w:rPr>
        <w:t xml:space="preserve">7.1. Для выполнения работ по оказанию платных образовательных услуг привлекаются: </w:t>
      </w:r>
    </w:p>
    <w:p w:rsidR="00C34F9E" w:rsidRDefault="00C34F9E" w:rsidP="00C34F9E">
      <w:pPr>
        <w:pStyle w:val="Default"/>
        <w:rPr>
          <w:sz w:val="23"/>
          <w:szCs w:val="23"/>
        </w:rPr>
      </w:pPr>
      <w:r>
        <w:rPr>
          <w:sz w:val="23"/>
          <w:szCs w:val="23"/>
        </w:rPr>
        <w:t xml:space="preserve">- основные работники Учреждения, </w:t>
      </w:r>
    </w:p>
    <w:p w:rsidR="00C34F9E" w:rsidRDefault="00C34F9E" w:rsidP="00C34F9E">
      <w:pPr>
        <w:pStyle w:val="Default"/>
        <w:rPr>
          <w:sz w:val="23"/>
          <w:szCs w:val="23"/>
        </w:rPr>
      </w:pPr>
      <w:r>
        <w:rPr>
          <w:sz w:val="23"/>
          <w:szCs w:val="23"/>
        </w:rPr>
        <w:t xml:space="preserve">- сторонние специалисты, обладающие специальными знаниями и навыками, которые подтверждаются соответствующими документами об образовании. </w:t>
      </w:r>
    </w:p>
    <w:p w:rsidR="00C34F9E" w:rsidRDefault="00C34F9E" w:rsidP="00C34F9E">
      <w:pPr>
        <w:pStyle w:val="Default"/>
        <w:rPr>
          <w:sz w:val="23"/>
          <w:szCs w:val="23"/>
        </w:rPr>
      </w:pPr>
      <w:r>
        <w:rPr>
          <w:sz w:val="23"/>
          <w:szCs w:val="23"/>
        </w:rPr>
        <w:t xml:space="preserve">7.2. Отношения Учреждения и специалистов, привлекающихся к оказанию платных образовательных услуг, строятся в соответствии с договором на оказание услуг (как с трудовым договором, так и с гражданско-правовым договором). Договор составляется в двух имеющих одинаковую юридическую силу экземплярах, каждый из которых подписывается сторонами. Один экземпляр передаётся специалисту, осуществляющему платную образовательную услугу, другой хранится в делах Учреждения. </w:t>
      </w:r>
    </w:p>
    <w:p w:rsidR="00C34F9E" w:rsidRDefault="00C34F9E" w:rsidP="00C34F9E">
      <w:pPr>
        <w:pStyle w:val="Default"/>
        <w:rPr>
          <w:sz w:val="23"/>
          <w:szCs w:val="23"/>
        </w:rPr>
      </w:pPr>
      <w:r>
        <w:rPr>
          <w:sz w:val="23"/>
          <w:szCs w:val="23"/>
        </w:rPr>
        <w:t xml:space="preserve">7.3. Оплата труда работников Учреждения, специалистов со стороны осуществляется в соответствии с заключённым договором и согласно утверждённым планом финансово—хозяйственной деятельности по платным образовательным услугам. </w:t>
      </w:r>
    </w:p>
    <w:p w:rsidR="00C34F9E" w:rsidRDefault="00C34F9E" w:rsidP="00C34F9E">
      <w:pPr>
        <w:pStyle w:val="Default"/>
        <w:rPr>
          <w:sz w:val="23"/>
          <w:szCs w:val="23"/>
        </w:rPr>
      </w:pPr>
      <w:r>
        <w:rPr>
          <w:sz w:val="23"/>
          <w:szCs w:val="23"/>
        </w:rPr>
        <w:t xml:space="preserve">7.4. Рабочее время привлекаемых работников к оказанию платных образовательных устанавливается в соответствии с расписанием и продолжительностью занятий (как их количеством, так и продолжительностью проведения занятий). </w:t>
      </w:r>
    </w:p>
    <w:p w:rsidR="008843A6" w:rsidRPr="00C34F9E" w:rsidRDefault="00C34F9E" w:rsidP="00C34F9E">
      <w:r w:rsidRPr="00C34F9E">
        <w:rPr>
          <w:sz w:val="23"/>
          <w:szCs w:val="23"/>
        </w:rPr>
        <w:t>7.5. На каждого работника</w:t>
      </w:r>
      <w:r w:rsidR="001B19AF">
        <w:rPr>
          <w:sz w:val="23"/>
          <w:szCs w:val="23"/>
        </w:rPr>
        <w:t>,</w:t>
      </w:r>
      <w:r w:rsidRPr="00C34F9E">
        <w:rPr>
          <w:sz w:val="23"/>
          <w:szCs w:val="23"/>
        </w:rPr>
        <w:t xml:space="preserve"> привлекаемого к оказанию платных образовательных услуг</w:t>
      </w:r>
      <w:r w:rsidR="001B19AF">
        <w:rPr>
          <w:sz w:val="23"/>
          <w:szCs w:val="23"/>
        </w:rPr>
        <w:t>,</w:t>
      </w:r>
      <w:r w:rsidRPr="00C34F9E">
        <w:rPr>
          <w:sz w:val="23"/>
          <w:szCs w:val="23"/>
        </w:rPr>
        <w:t xml:space="preserve"> разрабатывается и утверждается должностная инструкция, с которой работник знакомится перед заключением договора под </w:t>
      </w:r>
      <w:r w:rsidR="001B19AF">
        <w:rPr>
          <w:sz w:val="23"/>
          <w:szCs w:val="23"/>
        </w:rPr>
        <w:t>р</w:t>
      </w:r>
      <w:r w:rsidRPr="00C34F9E">
        <w:rPr>
          <w:sz w:val="23"/>
          <w:szCs w:val="23"/>
        </w:rPr>
        <w:t>о</w:t>
      </w:r>
      <w:r w:rsidR="001B19AF">
        <w:rPr>
          <w:sz w:val="23"/>
          <w:szCs w:val="23"/>
        </w:rPr>
        <w:t>с</w:t>
      </w:r>
      <w:r w:rsidRPr="00C34F9E">
        <w:rPr>
          <w:sz w:val="23"/>
          <w:szCs w:val="23"/>
        </w:rPr>
        <w:t>пись.</w:t>
      </w:r>
    </w:p>
    <w:sectPr w:rsidR="008843A6" w:rsidRPr="00C34F9E" w:rsidSect="00884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68063"/>
    <w:multiLevelType w:val="hybridMultilevel"/>
    <w:tmpl w:val="F1F5A4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F57E12"/>
    <w:multiLevelType w:val="hybridMultilevel"/>
    <w:tmpl w:val="420BB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2337F9"/>
    <w:multiLevelType w:val="hybridMultilevel"/>
    <w:tmpl w:val="DF5D9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F9E"/>
    <w:rsid w:val="00026BD8"/>
    <w:rsid w:val="001B19AF"/>
    <w:rsid w:val="005B65B2"/>
    <w:rsid w:val="008843A6"/>
    <w:rsid w:val="00924632"/>
    <w:rsid w:val="00C34F9E"/>
    <w:rsid w:val="00D37B4B"/>
    <w:rsid w:val="00E8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МДоУ Д/С № 15</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ДОУ№15</dc:creator>
  <cp:keywords/>
  <dc:description/>
  <cp:lastModifiedBy>ДОУ№15</cp:lastModifiedBy>
  <cp:revision>2</cp:revision>
  <cp:lastPrinted>2016-02-06T10:09:00Z</cp:lastPrinted>
  <dcterms:created xsi:type="dcterms:W3CDTF">2016-02-01T06:53:00Z</dcterms:created>
  <dcterms:modified xsi:type="dcterms:W3CDTF">2016-02-06T10:10:00Z</dcterms:modified>
</cp:coreProperties>
</file>